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76BA4" w14:textId="77777777" w:rsidR="00645242" w:rsidRPr="00C51719" w:rsidRDefault="00645242" w:rsidP="00645242">
      <w:pPr>
        <w:rPr>
          <w:b/>
          <w:sz w:val="28"/>
        </w:rPr>
      </w:pPr>
      <w:r w:rsidRPr="001D6A0D">
        <w:rPr>
          <w:b/>
          <w:sz w:val="28"/>
          <w:highlight w:val="cyan"/>
        </w:rPr>
        <w:t>PRE-K &amp; KINDERGARTEN</w:t>
      </w:r>
      <w:r w:rsidR="00BA0285" w:rsidRPr="001D6A0D">
        <w:rPr>
          <w:b/>
          <w:sz w:val="28"/>
          <w:highlight w:val="cyan"/>
        </w:rPr>
        <w:t xml:space="preserve"> 9:30 SUNDAY CELEBRATION</w:t>
      </w:r>
    </w:p>
    <w:p w14:paraId="4C3E9F4B" w14:textId="77777777" w:rsidR="00C1796E" w:rsidRDefault="00056513" w:rsidP="00C1796E">
      <w:pPr>
        <w:pStyle w:val="PonderPoint"/>
      </w:pPr>
      <w:r w:rsidRPr="00BA0285">
        <w:rPr>
          <w:rFonts w:asciiTheme="minorHAnsi" w:hAnsiTheme="minorHAnsi"/>
          <w:sz w:val="24"/>
          <w:szCs w:val="24"/>
        </w:rPr>
        <w:t xml:space="preserve">WHAT WE LEARNED </w:t>
      </w:r>
      <w:r w:rsidR="000D258B">
        <w:rPr>
          <w:rFonts w:asciiTheme="minorHAnsi" w:hAnsiTheme="minorHAnsi"/>
          <w:sz w:val="24"/>
          <w:szCs w:val="24"/>
        </w:rPr>
        <w:t>Last time</w:t>
      </w:r>
      <w:r w:rsidRPr="00BA0285">
        <w:rPr>
          <w:rFonts w:asciiTheme="minorHAnsi" w:hAnsiTheme="minorHAnsi"/>
          <w:sz w:val="24"/>
          <w:szCs w:val="24"/>
        </w:rPr>
        <w:t xml:space="preserve">: </w:t>
      </w:r>
      <w:r w:rsidR="00C1796E" w:rsidRPr="00127964">
        <w:rPr>
          <w:rFonts w:asciiTheme="minorHAnsi" w:hAnsiTheme="minorHAnsi"/>
          <w:sz w:val="24"/>
        </w:rPr>
        <w:t>God is the one true god (April 15</w:t>
      </w:r>
      <w:r w:rsidR="00C1796E" w:rsidRPr="00127964">
        <w:rPr>
          <w:rFonts w:asciiTheme="minorHAnsi" w:hAnsiTheme="minorHAnsi"/>
          <w:sz w:val="24"/>
          <w:vertAlign w:val="superscript"/>
        </w:rPr>
        <w:t>th</w:t>
      </w:r>
      <w:r w:rsidR="00C1796E" w:rsidRPr="00127964">
        <w:rPr>
          <w:rFonts w:asciiTheme="minorHAnsi" w:hAnsiTheme="minorHAnsi"/>
          <w:sz w:val="24"/>
        </w:rPr>
        <w:t>)</w:t>
      </w:r>
    </w:p>
    <w:p w14:paraId="1971E0AE" w14:textId="77777777" w:rsidR="00C1796E" w:rsidRDefault="00C1796E" w:rsidP="00C1796E">
      <w:pPr>
        <w:rPr>
          <w:b/>
        </w:rPr>
      </w:pPr>
      <w:r>
        <w:rPr>
          <w:b/>
        </w:rPr>
        <w:t>The Fiery Furnace</w:t>
      </w:r>
    </w:p>
    <w:p w14:paraId="40C54449" w14:textId="77777777" w:rsidR="00C1796E" w:rsidRDefault="00C1796E" w:rsidP="00C1796E">
      <w:pPr>
        <w:rPr>
          <w:sz w:val="24"/>
        </w:rPr>
      </w:pPr>
      <w:r>
        <w:t>Daniel 3:1–30</w:t>
      </w:r>
    </w:p>
    <w:p w14:paraId="6AD96C86" w14:textId="77777777" w:rsidR="00C1796E" w:rsidRPr="000D258B" w:rsidRDefault="00C1796E" w:rsidP="00C1796E">
      <w:pPr>
        <w:widowControl w:val="0"/>
        <w:autoSpaceDE w:val="0"/>
        <w:autoSpaceDN w:val="0"/>
        <w:adjustRightInd w:val="0"/>
        <w:spacing w:after="240" w:line="240" w:lineRule="auto"/>
        <w:contextualSpacing/>
        <w:rPr>
          <w:rFonts w:cs="Arial"/>
          <w:sz w:val="19"/>
          <w:szCs w:val="19"/>
        </w:rPr>
      </w:pPr>
      <w:r>
        <w:rPr>
          <w:rFonts w:cs="Arial"/>
          <w:szCs w:val="19"/>
        </w:rPr>
        <w:t xml:space="preserve">King Nebuchadnezzar builds a statue and orders everyone to worship it. But Shadrach, </w:t>
      </w:r>
      <w:proofErr w:type="spellStart"/>
      <w:r>
        <w:rPr>
          <w:rFonts w:cs="Arial"/>
          <w:szCs w:val="19"/>
        </w:rPr>
        <w:t>Meschach</w:t>
      </w:r>
      <w:proofErr w:type="spellEnd"/>
      <w:r>
        <w:rPr>
          <w:rFonts w:cs="Arial"/>
          <w:szCs w:val="19"/>
        </w:rPr>
        <w:t xml:space="preserve">, and Abednego refuse to bow. </w:t>
      </w:r>
    </w:p>
    <w:p w14:paraId="74433467" w14:textId="700B0867" w:rsidR="00C1796E" w:rsidRPr="007E221F" w:rsidRDefault="00056513" w:rsidP="00C1796E">
      <w:pPr>
        <w:pStyle w:val="PonderPoint"/>
      </w:pPr>
      <w:r w:rsidRPr="00BA0285">
        <w:rPr>
          <w:rFonts w:asciiTheme="minorHAnsi" w:hAnsiTheme="minorHAnsi"/>
          <w:sz w:val="24"/>
        </w:rPr>
        <w:t>WHERE WE ARE HEADED NEXT TIME:</w:t>
      </w:r>
      <w:r w:rsidR="00886E0D">
        <w:rPr>
          <w:rFonts w:asciiTheme="minorHAnsi" w:hAnsiTheme="minorHAnsi"/>
          <w:sz w:val="24"/>
        </w:rPr>
        <w:t xml:space="preserve"> </w:t>
      </w:r>
      <w:r w:rsidR="00C1796E">
        <w:t>God is faithful</w:t>
      </w:r>
      <w:r w:rsidR="00C1796E">
        <w:t xml:space="preserve"> (APRIL 22</w:t>
      </w:r>
      <w:r w:rsidR="00C1796E" w:rsidRPr="00C1796E">
        <w:rPr>
          <w:vertAlign w:val="superscript"/>
        </w:rPr>
        <w:t>ND</w:t>
      </w:r>
      <w:r w:rsidR="00C1796E">
        <w:t>)</w:t>
      </w:r>
    </w:p>
    <w:p w14:paraId="513E36EC" w14:textId="77777777" w:rsidR="00C1796E" w:rsidRPr="005C6313" w:rsidRDefault="00C1796E" w:rsidP="00C1796E">
      <w:pPr>
        <w:contextualSpacing/>
        <w:rPr>
          <w:b/>
        </w:rPr>
      </w:pPr>
      <w:r>
        <w:rPr>
          <w:b/>
        </w:rPr>
        <w:t>The Walls of Jerusalem Rebuilt</w:t>
      </w:r>
    </w:p>
    <w:p w14:paraId="4899562E" w14:textId="77777777" w:rsidR="00C1796E" w:rsidRDefault="00C1796E" w:rsidP="00C1796E">
      <w:pPr>
        <w:contextualSpacing/>
      </w:pPr>
    </w:p>
    <w:p w14:paraId="5ACDDDF7" w14:textId="0E9A180D" w:rsidR="00C1796E" w:rsidRPr="00395574" w:rsidRDefault="00C1796E" w:rsidP="00C1796E">
      <w:pPr>
        <w:contextualSpacing/>
        <w:rPr>
          <w:sz w:val="24"/>
        </w:rPr>
      </w:pPr>
      <w:r>
        <w:t>Nehemiah 1—4; 6—9</w:t>
      </w:r>
    </w:p>
    <w:p w14:paraId="4069E79E" w14:textId="77777777" w:rsidR="00C1796E" w:rsidRDefault="00C1796E" w:rsidP="00C1796E">
      <w:pPr>
        <w:widowControl w:val="0"/>
        <w:autoSpaceDE w:val="0"/>
        <w:autoSpaceDN w:val="0"/>
        <w:adjustRightInd w:val="0"/>
        <w:spacing w:after="240" w:line="240" w:lineRule="auto"/>
        <w:contextualSpacing/>
        <w:rPr>
          <w:rFonts w:cs="Arial"/>
          <w:szCs w:val="19"/>
        </w:rPr>
      </w:pPr>
    </w:p>
    <w:p w14:paraId="51754CCD" w14:textId="7D16B6D9" w:rsidR="00642FD0" w:rsidRPr="00C1796E" w:rsidRDefault="00C1796E" w:rsidP="00C1796E">
      <w:pPr>
        <w:widowControl w:val="0"/>
        <w:autoSpaceDE w:val="0"/>
        <w:autoSpaceDN w:val="0"/>
        <w:adjustRightInd w:val="0"/>
        <w:spacing w:after="240" w:line="240" w:lineRule="auto"/>
        <w:contextualSpacing/>
        <w:rPr>
          <w:rFonts w:cs="Arial"/>
          <w:szCs w:val="19"/>
        </w:rPr>
      </w:pPr>
      <w:r>
        <w:rPr>
          <w:rFonts w:cs="Arial"/>
          <w:szCs w:val="19"/>
        </w:rPr>
        <w:t>With God’s help, Nehemiah leads God’s people in rebuilding the walls of Jerusalem.</w:t>
      </w:r>
      <w:r w:rsidRPr="00395574">
        <w:rPr>
          <w:rFonts w:cs="Arial"/>
          <w:szCs w:val="19"/>
        </w:rPr>
        <w:t xml:space="preserve"> </w:t>
      </w:r>
    </w:p>
    <w:p w14:paraId="1C103B5A" w14:textId="77777777" w:rsidR="00BA0285" w:rsidRPr="00BA0285" w:rsidRDefault="00BA0285" w:rsidP="00BA0285">
      <w:pPr>
        <w:widowControl w:val="0"/>
        <w:autoSpaceDE w:val="0"/>
        <w:autoSpaceDN w:val="0"/>
        <w:adjustRightInd w:val="0"/>
        <w:spacing w:after="240" w:line="240" w:lineRule="auto"/>
        <w:contextualSpacing/>
        <w:rPr>
          <w:rFonts w:cs="Arial"/>
          <w:sz w:val="19"/>
          <w:szCs w:val="19"/>
        </w:rPr>
      </w:pPr>
    </w:p>
    <w:p w14:paraId="35C1AE3C" w14:textId="77777777" w:rsidR="00056513" w:rsidRPr="00BA0285" w:rsidRDefault="00056513" w:rsidP="00056513">
      <w:pPr>
        <w:rPr>
          <w:b/>
          <w:sz w:val="24"/>
        </w:rPr>
      </w:pPr>
      <w:r w:rsidRPr="00BA0285">
        <w:rPr>
          <w:b/>
          <w:sz w:val="24"/>
        </w:rPr>
        <w:t>REMEMBER VERSE</w:t>
      </w:r>
    </w:p>
    <w:p w14:paraId="6245F2A9" w14:textId="77777777" w:rsidR="00BA0285" w:rsidRPr="00BA0285" w:rsidRDefault="00056513" w:rsidP="00056513">
      <w:r>
        <w:t xml:space="preserve">Our </w:t>
      </w:r>
      <w:r w:rsidR="000D258B">
        <w:t>new Remember Verse</w:t>
      </w:r>
      <w:r w:rsidRPr="00BA0285">
        <w:t xml:space="preserve"> is </w:t>
      </w:r>
      <w:r w:rsidR="000D258B">
        <w:t>Psalm 89:1</w:t>
      </w:r>
      <w:r w:rsidRPr="00BA0285">
        <w:t xml:space="preserve">. </w:t>
      </w:r>
    </w:p>
    <w:p w14:paraId="307B2672" w14:textId="77777777" w:rsidR="000D258B" w:rsidRDefault="000D258B" w:rsidP="000D258B">
      <w:pPr>
        <w:pStyle w:val="RememberVerse"/>
        <w:rPr>
          <w:rStyle w:val="text"/>
          <w:rFonts w:eastAsia="Times New Roman"/>
        </w:rPr>
      </w:pPr>
      <w:r>
        <w:t xml:space="preserve">I will sing of the </w:t>
      </w:r>
      <w:r>
        <w:rPr>
          <w:smallCaps/>
        </w:rPr>
        <w:t>Lord’s</w:t>
      </w:r>
      <w:r>
        <w:t xml:space="preserve"> great love forever;</w:t>
      </w:r>
      <w:r>
        <w:br/>
        <w:t>with my mouth I will make your faithfulness known</w:t>
      </w:r>
      <w:r>
        <w:br/>
        <w:t>through all generations.</w:t>
      </w:r>
      <w:r>
        <w:br/>
      </w:r>
      <w:r>
        <w:rPr>
          <w:b w:val="0"/>
          <w:sz w:val="22"/>
          <w:szCs w:val="22"/>
        </w:rPr>
        <w:t>Psalm 89:1</w:t>
      </w:r>
    </w:p>
    <w:p w14:paraId="7F7EB036" w14:textId="77777777" w:rsidR="00BA0285" w:rsidRPr="00BA0285" w:rsidRDefault="00BA0285" w:rsidP="00BA0285">
      <w:pPr>
        <w:pStyle w:val="RememberVerse"/>
        <w:rPr>
          <w:rFonts w:asciiTheme="minorHAnsi" w:eastAsia="HiraKakuPro-W3" w:hAnsiTheme="minorHAnsi"/>
          <w:b w:val="0"/>
          <w:color w:val="auto"/>
        </w:rPr>
      </w:pPr>
    </w:p>
    <w:p w14:paraId="3A3B0ECA" w14:textId="77777777" w:rsidR="00056513" w:rsidRDefault="00056513" w:rsidP="00056513">
      <w:r>
        <w:t>You can help</w:t>
      </w:r>
      <w:r w:rsidR="00886E0D">
        <w:t xml:space="preserve"> your child memorize this verse by</w:t>
      </w:r>
      <w:r>
        <w:t xml:space="preserve"> working on it at home. Write it on an index card and tape it to a bathroom mirror where your child can see it every day.</w:t>
      </w:r>
    </w:p>
    <w:p w14:paraId="06B328F0" w14:textId="4208A5FF" w:rsidR="00056513" w:rsidRDefault="00056513" w:rsidP="00056513">
      <w:pPr>
        <w:rPr>
          <w:b/>
          <w:sz w:val="24"/>
        </w:rPr>
      </w:pPr>
      <w:r w:rsidRPr="00BA0285">
        <w:rPr>
          <w:b/>
          <w:sz w:val="24"/>
        </w:rPr>
        <w:t>CONNECT AS A FAMILY</w:t>
      </w:r>
    </w:p>
    <w:p w14:paraId="60D4F27D" w14:textId="5AABA5BC" w:rsidR="00C1796E" w:rsidRPr="00C1796E" w:rsidRDefault="00C1796E" w:rsidP="00C1796E">
      <w:pPr>
        <w:widowControl w:val="0"/>
        <w:autoSpaceDE w:val="0"/>
        <w:autoSpaceDN w:val="0"/>
        <w:adjustRightInd w:val="0"/>
        <w:spacing w:line="240" w:lineRule="auto"/>
      </w:pPr>
      <w:r w:rsidRPr="00E0297D">
        <w:t>Read this part of The Big God Story in a favorite cozy area</w:t>
      </w:r>
      <w:r>
        <w:t xml:space="preserve"> </w:t>
      </w:r>
      <w:r w:rsidRPr="00E0297D">
        <w:t>in your home. Once everyone is comfortable, ask your</w:t>
      </w:r>
      <w:r>
        <w:t xml:space="preserve"> </w:t>
      </w:r>
      <w:r w:rsidRPr="00E0297D">
        <w:t xml:space="preserve">children what the word </w:t>
      </w:r>
      <w:r w:rsidRPr="00E0297D">
        <w:rPr>
          <w:i/>
        </w:rPr>
        <w:t>faithful</w:t>
      </w:r>
      <w:r w:rsidRPr="00E0297D">
        <w:t xml:space="preserve"> means. If your children have</w:t>
      </w:r>
      <w:r>
        <w:t xml:space="preserve"> </w:t>
      </w:r>
      <w:r w:rsidRPr="00E0297D">
        <w:t>a hard time answering, share an example of faithfulness.</w:t>
      </w:r>
      <w:r>
        <w:t xml:space="preserve"> </w:t>
      </w:r>
      <w:r w:rsidRPr="00E0297D">
        <w:t xml:space="preserve">Then read </w:t>
      </w:r>
      <w:r w:rsidRPr="00575D7C">
        <w:rPr>
          <w:b/>
        </w:rPr>
        <w:t>Nehemiah 1</w:t>
      </w:r>
      <w:r w:rsidRPr="00E0297D">
        <w:t xml:space="preserve"> together. As some of God’s people</w:t>
      </w:r>
      <w:r>
        <w:t xml:space="preserve"> </w:t>
      </w:r>
      <w:r w:rsidRPr="00E0297D">
        <w:t>were returning to their homeland after captivity in Babylon,</w:t>
      </w:r>
      <w:r>
        <w:t xml:space="preserve"> </w:t>
      </w:r>
      <w:r w:rsidRPr="00E0297D">
        <w:t>Jerusalem’s walls were still in ruins. Nehemiah was very</w:t>
      </w:r>
      <w:r>
        <w:t xml:space="preserve"> </w:t>
      </w:r>
      <w:r w:rsidRPr="00E0297D">
        <w:t>upset when he heard this news. He realized he needed</w:t>
      </w:r>
      <w:r>
        <w:t xml:space="preserve"> </w:t>
      </w:r>
      <w:r w:rsidRPr="00E0297D">
        <w:t>God’s help to rebuild. Nehemiah knew God is faithful and</w:t>
      </w:r>
      <w:r>
        <w:t xml:space="preserve"> </w:t>
      </w:r>
      <w:r w:rsidRPr="00E0297D">
        <w:t>he could look to Him.</w:t>
      </w:r>
    </w:p>
    <w:p w14:paraId="143F9590" w14:textId="77777777" w:rsidR="00056513" w:rsidRPr="00BA0285" w:rsidRDefault="00056513" w:rsidP="00056513">
      <w:pPr>
        <w:rPr>
          <w:b/>
          <w:sz w:val="24"/>
        </w:rPr>
      </w:pPr>
      <w:r w:rsidRPr="00BA0285">
        <w:rPr>
          <w:b/>
          <w:sz w:val="24"/>
        </w:rPr>
        <w:t>TABLE TALK</w:t>
      </w:r>
    </w:p>
    <w:p w14:paraId="66596C75" w14:textId="3940C704" w:rsidR="00BA0285" w:rsidRDefault="000E7D0D" w:rsidP="00056513">
      <w:pPr>
        <w:pStyle w:val="ItalicCopy"/>
        <w:rPr>
          <w:rFonts w:asciiTheme="minorHAnsi" w:hAnsiTheme="minorHAnsi"/>
          <w:sz w:val="22"/>
          <w:szCs w:val="22"/>
        </w:rPr>
      </w:pPr>
      <w:r>
        <w:rPr>
          <w:rFonts w:asciiTheme="minorHAnsi" w:hAnsiTheme="minorHAnsi"/>
          <w:sz w:val="22"/>
          <w:szCs w:val="22"/>
        </w:rPr>
        <w:t>After reading</w:t>
      </w:r>
      <w:r w:rsidR="00B0707C" w:rsidRPr="000E7D0D">
        <w:rPr>
          <w:rFonts w:asciiTheme="minorHAnsi" w:hAnsiTheme="minorHAnsi"/>
          <w:sz w:val="22"/>
          <w:szCs w:val="22"/>
        </w:rPr>
        <w:t xml:space="preserve"> </w:t>
      </w:r>
      <w:r w:rsidR="00C1796E">
        <w:rPr>
          <w:rFonts w:asciiTheme="minorHAnsi" w:hAnsiTheme="minorHAnsi"/>
          <w:b/>
          <w:sz w:val="22"/>
          <w:szCs w:val="22"/>
        </w:rPr>
        <w:t>Nehemiah 1</w:t>
      </w:r>
      <w:r>
        <w:rPr>
          <w:rFonts w:asciiTheme="minorHAnsi" w:hAnsiTheme="minorHAnsi"/>
          <w:b/>
          <w:sz w:val="22"/>
          <w:szCs w:val="22"/>
        </w:rPr>
        <w:t>,</w:t>
      </w:r>
      <w:r w:rsidR="006A1511" w:rsidRPr="000E7D0D">
        <w:rPr>
          <w:rFonts w:asciiTheme="minorHAnsi" w:hAnsiTheme="minorHAnsi"/>
          <w:b/>
          <w:sz w:val="22"/>
          <w:szCs w:val="22"/>
        </w:rPr>
        <w:t xml:space="preserve"> </w:t>
      </w:r>
      <w:r w:rsidR="00B0707C" w:rsidRPr="000E7D0D">
        <w:rPr>
          <w:rFonts w:asciiTheme="minorHAnsi" w:hAnsiTheme="minorHAnsi"/>
          <w:sz w:val="22"/>
          <w:szCs w:val="22"/>
        </w:rPr>
        <w:t>discuss</w:t>
      </w:r>
      <w:r w:rsidR="00056513" w:rsidRPr="000E7D0D">
        <w:rPr>
          <w:rFonts w:asciiTheme="minorHAnsi" w:hAnsiTheme="minorHAnsi"/>
          <w:sz w:val="22"/>
          <w:szCs w:val="22"/>
        </w:rPr>
        <w:t xml:space="preserve"> these questions together:</w:t>
      </w:r>
    </w:p>
    <w:p w14:paraId="0FA2B8B9" w14:textId="77777777" w:rsidR="001D6A0D" w:rsidRDefault="001D6A0D" w:rsidP="00056513">
      <w:pPr>
        <w:pStyle w:val="ItalicCopy"/>
        <w:rPr>
          <w:rFonts w:asciiTheme="minorHAnsi" w:hAnsiTheme="minorHAnsi"/>
          <w:sz w:val="22"/>
          <w:szCs w:val="22"/>
        </w:rPr>
      </w:pPr>
    </w:p>
    <w:p w14:paraId="4F1D17F1" w14:textId="77777777" w:rsidR="00C1796E" w:rsidRPr="00C1796E" w:rsidRDefault="00C1796E" w:rsidP="00C1796E">
      <w:pPr>
        <w:spacing w:line="240" w:lineRule="auto"/>
        <w:contextualSpacing/>
        <w:rPr>
          <w:rFonts w:eastAsia="MS Mincho" w:cs="Times New Roman"/>
        </w:rPr>
      </w:pPr>
      <w:r w:rsidRPr="00C1796E">
        <w:rPr>
          <w:rFonts w:eastAsia="MS Mincho" w:cs="Times New Roman"/>
        </w:rPr>
        <w:t>• How did Nehemiah describe God in verse 5?</w:t>
      </w:r>
    </w:p>
    <w:p w14:paraId="2A2C4834" w14:textId="77777777" w:rsidR="00C1796E" w:rsidRPr="00C1796E" w:rsidRDefault="00C1796E" w:rsidP="00C1796E">
      <w:pPr>
        <w:spacing w:line="240" w:lineRule="auto"/>
        <w:contextualSpacing/>
        <w:rPr>
          <w:rFonts w:eastAsia="MS Mincho" w:cs="Times New Roman"/>
        </w:rPr>
      </w:pPr>
      <w:r w:rsidRPr="00C1796E">
        <w:rPr>
          <w:rFonts w:eastAsia="MS Mincho" w:cs="Times New Roman"/>
        </w:rPr>
        <w:t>• What does it mean that God is faithful?</w:t>
      </w:r>
    </w:p>
    <w:p w14:paraId="6EC50781" w14:textId="76963BA8" w:rsidR="00C1796E" w:rsidRDefault="00C1796E" w:rsidP="00C1796E">
      <w:pPr>
        <w:spacing w:line="240" w:lineRule="auto"/>
        <w:contextualSpacing/>
        <w:rPr>
          <w:rFonts w:eastAsia="MS Mincho" w:cs="Times New Roman"/>
        </w:rPr>
      </w:pPr>
      <w:r w:rsidRPr="00C1796E">
        <w:rPr>
          <w:rFonts w:eastAsia="MS Mincho" w:cs="Times New Roman"/>
        </w:rPr>
        <w:t>• How have you seen God’s faithfulness in our family?</w:t>
      </w:r>
    </w:p>
    <w:p w14:paraId="7C7B95F0" w14:textId="77777777" w:rsidR="00C1796E" w:rsidRPr="00C1796E" w:rsidRDefault="00C1796E" w:rsidP="00C1796E">
      <w:pPr>
        <w:spacing w:line="240" w:lineRule="auto"/>
        <w:contextualSpacing/>
        <w:rPr>
          <w:rFonts w:eastAsia="MS Mincho" w:cs="Times New Roman"/>
        </w:rPr>
      </w:pPr>
    </w:p>
    <w:p w14:paraId="25F7FE4D" w14:textId="77777777" w:rsidR="00884C4D" w:rsidRPr="000E7D0D" w:rsidRDefault="00056513" w:rsidP="00645242">
      <w:r w:rsidRPr="000E7D0D">
        <w:t xml:space="preserve">These questions can easily extend into the rest of the week. Look for opportunities to bring conversations about God as trustworthy into </w:t>
      </w:r>
      <w:r w:rsidR="00BA0285" w:rsidRPr="000E7D0D">
        <w:t>your everyday life as a family.</w:t>
      </w:r>
    </w:p>
    <w:p w14:paraId="76E88568" w14:textId="2C340669" w:rsidR="006A1511" w:rsidRPr="00BA0285" w:rsidRDefault="006A1511" w:rsidP="00645242"/>
    <w:p w14:paraId="5152EEED" w14:textId="77777777" w:rsidR="00645242" w:rsidRDefault="00645242" w:rsidP="00645242">
      <w:pPr>
        <w:rPr>
          <w:b/>
          <w:sz w:val="28"/>
        </w:rPr>
      </w:pPr>
      <w:r w:rsidRPr="001D6A0D">
        <w:rPr>
          <w:b/>
          <w:sz w:val="28"/>
          <w:highlight w:val="cyan"/>
        </w:rPr>
        <w:lastRenderedPageBreak/>
        <w:t>1</w:t>
      </w:r>
      <w:r w:rsidRPr="001D6A0D">
        <w:rPr>
          <w:b/>
          <w:sz w:val="28"/>
          <w:highlight w:val="cyan"/>
          <w:vertAlign w:val="superscript"/>
        </w:rPr>
        <w:t>ST</w:t>
      </w:r>
      <w:r w:rsidRPr="001D6A0D">
        <w:rPr>
          <w:b/>
          <w:sz w:val="28"/>
          <w:highlight w:val="cyan"/>
        </w:rPr>
        <w:t xml:space="preserve"> THROUGH 6</w:t>
      </w:r>
      <w:r w:rsidRPr="001D6A0D">
        <w:rPr>
          <w:b/>
          <w:sz w:val="28"/>
          <w:highlight w:val="cyan"/>
          <w:vertAlign w:val="superscript"/>
        </w:rPr>
        <w:t>TH</w:t>
      </w:r>
      <w:r w:rsidRPr="001D6A0D">
        <w:rPr>
          <w:b/>
          <w:sz w:val="28"/>
          <w:highlight w:val="cyan"/>
        </w:rPr>
        <w:t xml:space="preserve"> GRADE</w:t>
      </w:r>
      <w:r w:rsidR="00BA0285" w:rsidRPr="001D6A0D">
        <w:rPr>
          <w:b/>
          <w:sz w:val="28"/>
          <w:highlight w:val="cyan"/>
        </w:rPr>
        <w:t xml:space="preserve"> (9:30 SUNDAY CELEBRATION)</w:t>
      </w:r>
    </w:p>
    <w:p w14:paraId="644EA2AA" w14:textId="77777777" w:rsidR="00C1796E" w:rsidRPr="000A6E04" w:rsidRDefault="00056513" w:rsidP="00C1796E">
      <w:pPr>
        <w:pStyle w:val="PonderPoint"/>
      </w:pPr>
      <w:r w:rsidRPr="00F43989">
        <w:rPr>
          <w:rFonts w:asciiTheme="minorHAnsi" w:hAnsiTheme="minorHAnsi"/>
          <w:sz w:val="24"/>
        </w:rPr>
        <w:t xml:space="preserve">WHAT WE LEARNED </w:t>
      </w:r>
      <w:r w:rsidR="00BA22C9">
        <w:rPr>
          <w:rFonts w:asciiTheme="minorHAnsi" w:hAnsiTheme="minorHAnsi"/>
          <w:sz w:val="24"/>
        </w:rPr>
        <w:t xml:space="preserve">Last time: </w:t>
      </w:r>
      <w:r w:rsidR="00C1796E" w:rsidRPr="000A6E04">
        <w:rPr>
          <w:rFonts w:asciiTheme="minorHAnsi" w:hAnsiTheme="minorHAnsi"/>
          <w:sz w:val="24"/>
          <w:szCs w:val="24"/>
        </w:rPr>
        <w:t>God Knows everything (April 15)</w:t>
      </w:r>
    </w:p>
    <w:p w14:paraId="37C33C0F" w14:textId="77777777" w:rsidR="00C1796E" w:rsidRPr="000A6E04" w:rsidRDefault="00C1796E" w:rsidP="00C1796E">
      <w:pPr>
        <w:spacing w:after="0" w:line="220" w:lineRule="exact"/>
        <w:rPr>
          <w:rFonts w:ascii="Arial" w:eastAsia="MS Mincho" w:hAnsi="Arial" w:cs="Times New Roman"/>
          <w:b/>
          <w:sz w:val="19"/>
          <w:szCs w:val="24"/>
        </w:rPr>
      </w:pPr>
      <w:r w:rsidRPr="000A6E04">
        <w:rPr>
          <w:rFonts w:ascii="Arial" w:eastAsia="MS Mincho" w:hAnsi="Arial" w:cs="Times New Roman"/>
          <w:b/>
          <w:sz w:val="19"/>
          <w:szCs w:val="24"/>
        </w:rPr>
        <w:t>Woman at the Well</w:t>
      </w:r>
    </w:p>
    <w:p w14:paraId="57E3DF4B" w14:textId="77777777" w:rsidR="00C1796E" w:rsidRDefault="00C1796E" w:rsidP="00C1796E">
      <w:pPr>
        <w:spacing w:after="0" w:line="220" w:lineRule="exact"/>
        <w:rPr>
          <w:rFonts w:ascii="Arial" w:eastAsia="MS Mincho" w:hAnsi="Arial" w:cs="Times New Roman"/>
          <w:sz w:val="19"/>
          <w:szCs w:val="24"/>
        </w:rPr>
      </w:pPr>
    </w:p>
    <w:p w14:paraId="5BFA23E6" w14:textId="77777777" w:rsidR="00C1796E" w:rsidRPr="000A6E04" w:rsidRDefault="00C1796E" w:rsidP="00C1796E">
      <w:pPr>
        <w:spacing w:after="0" w:line="220" w:lineRule="exact"/>
        <w:rPr>
          <w:rFonts w:ascii="Arial" w:eastAsia="MS Mincho" w:hAnsi="Arial" w:cs="Times New Roman"/>
          <w:sz w:val="19"/>
          <w:szCs w:val="24"/>
        </w:rPr>
      </w:pPr>
      <w:r w:rsidRPr="000A6E04">
        <w:rPr>
          <w:rFonts w:ascii="Arial" w:eastAsia="MS Mincho" w:hAnsi="Arial" w:cs="Times New Roman"/>
          <w:sz w:val="19"/>
          <w:szCs w:val="24"/>
        </w:rPr>
        <w:t>John 1:1–42</w:t>
      </w:r>
    </w:p>
    <w:p w14:paraId="26401EB9" w14:textId="77777777" w:rsidR="00C1796E" w:rsidRDefault="00C1796E" w:rsidP="00C1796E">
      <w:pPr>
        <w:spacing w:after="0" w:line="220" w:lineRule="exact"/>
        <w:rPr>
          <w:rFonts w:ascii="Arial" w:eastAsia="MS Mincho" w:hAnsi="Arial" w:cs="Times New Roman"/>
          <w:sz w:val="19"/>
          <w:szCs w:val="24"/>
        </w:rPr>
      </w:pPr>
    </w:p>
    <w:p w14:paraId="04E775D4" w14:textId="77777777" w:rsidR="00C1796E" w:rsidRPr="000A6E04" w:rsidRDefault="00C1796E" w:rsidP="00C1796E">
      <w:pPr>
        <w:spacing w:after="0" w:line="220" w:lineRule="exact"/>
        <w:rPr>
          <w:rFonts w:ascii="Arial" w:eastAsia="MS Mincho" w:hAnsi="Arial" w:cs="Times New Roman"/>
          <w:sz w:val="19"/>
          <w:szCs w:val="24"/>
        </w:rPr>
      </w:pPr>
      <w:r w:rsidRPr="000A6E04">
        <w:rPr>
          <w:rFonts w:ascii="Arial" w:eastAsia="MS Mincho" w:hAnsi="Arial" w:cs="Times New Roman"/>
          <w:sz w:val="19"/>
          <w:szCs w:val="24"/>
        </w:rPr>
        <w:t xml:space="preserve">Jesus </w:t>
      </w:r>
      <w:proofErr w:type="gramStart"/>
      <w:r w:rsidRPr="000A6E04">
        <w:rPr>
          <w:rFonts w:ascii="Arial" w:eastAsia="MS Mincho" w:hAnsi="Arial" w:cs="Times New Roman"/>
          <w:sz w:val="19"/>
          <w:szCs w:val="24"/>
        </w:rPr>
        <w:t>spoke</w:t>
      </w:r>
      <w:proofErr w:type="gramEnd"/>
      <w:r w:rsidRPr="000A6E04">
        <w:rPr>
          <w:rFonts w:ascii="Arial" w:eastAsia="MS Mincho" w:hAnsi="Arial" w:cs="Times New Roman"/>
          <w:sz w:val="19"/>
          <w:szCs w:val="24"/>
        </w:rPr>
        <w:t xml:space="preserve"> with a Samaritan woman.</w:t>
      </w:r>
    </w:p>
    <w:p w14:paraId="1A10AA00" w14:textId="77777777" w:rsidR="00C1796E" w:rsidRDefault="00C1796E" w:rsidP="00C1796E">
      <w:pPr>
        <w:pStyle w:val="PonderPoint"/>
        <w:rPr>
          <w:rFonts w:asciiTheme="minorHAnsi" w:hAnsiTheme="minorHAnsi"/>
          <w:sz w:val="24"/>
          <w:szCs w:val="24"/>
        </w:rPr>
      </w:pPr>
    </w:p>
    <w:p w14:paraId="14C88B84" w14:textId="6A986EBC" w:rsidR="00C1796E" w:rsidRPr="00C1796E" w:rsidRDefault="00056513" w:rsidP="00C1796E">
      <w:pPr>
        <w:pStyle w:val="PonderPoint"/>
      </w:pPr>
      <w:r w:rsidRPr="00047B12">
        <w:rPr>
          <w:rFonts w:asciiTheme="minorHAnsi" w:hAnsiTheme="minorHAnsi"/>
          <w:sz w:val="24"/>
          <w:szCs w:val="24"/>
        </w:rPr>
        <w:t>WHERE WE ARE HEADED NEXT TIME</w:t>
      </w:r>
      <w:r w:rsidR="000A6E04">
        <w:rPr>
          <w:rFonts w:asciiTheme="minorHAnsi" w:hAnsiTheme="minorHAnsi"/>
          <w:sz w:val="24"/>
          <w:szCs w:val="24"/>
        </w:rPr>
        <w:t>:</w:t>
      </w:r>
      <w:r w:rsidR="000A6E04" w:rsidRPr="000A6E04">
        <w:t xml:space="preserve"> </w:t>
      </w:r>
      <w:r w:rsidR="00C1796E" w:rsidRPr="00C1796E">
        <w:t>jesus seeks and saves</w:t>
      </w:r>
      <w:r w:rsidR="00C1796E">
        <w:t xml:space="preserve"> (April 22)</w:t>
      </w:r>
    </w:p>
    <w:p w14:paraId="6C9D00F2" w14:textId="74DD1C21" w:rsidR="00C1796E" w:rsidRDefault="00C1796E" w:rsidP="00C1796E">
      <w:pPr>
        <w:spacing w:after="0" w:line="220" w:lineRule="exact"/>
        <w:rPr>
          <w:rFonts w:ascii="Arial" w:eastAsia="MS Mincho" w:hAnsi="Arial" w:cs="Times New Roman"/>
          <w:b/>
          <w:sz w:val="19"/>
          <w:szCs w:val="24"/>
        </w:rPr>
      </w:pPr>
      <w:r w:rsidRPr="00C1796E">
        <w:rPr>
          <w:rFonts w:ascii="Arial" w:eastAsia="MS Mincho" w:hAnsi="Arial" w:cs="Times New Roman"/>
          <w:b/>
          <w:sz w:val="19"/>
          <w:szCs w:val="24"/>
        </w:rPr>
        <w:t>Zacchaeus</w:t>
      </w:r>
    </w:p>
    <w:p w14:paraId="618D052A" w14:textId="77777777" w:rsidR="00C1796E" w:rsidRPr="00C1796E" w:rsidRDefault="00C1796E" w:rsidP="00C1796E">
      <w:pPr>
        <w:spacing w:after="0" w:line="220" w:lineRule="exact"/>
        <w:rPr>
          <w:rFonts w:ascii="Arial" w:eastAsia="MS Mincho" w:hAnsi="Arial" w:cs="Times New Roman"/>
          <w:b/>
          <w:sz w:val="19"/>
          <w:szCs w:val="24"/>
        </w:rPr>
      </w:pPr>
    </w:p>
    <w:p w14:paraId="5E3A3461" w14:textId="7A0BFABD" w:rsidR="00C1796E" w:rsidRDefault="00C1796E" w:rsidP="00C1796E">
      <w:pPr>
        <w:spacing w:after="0" w:line="220" w:lineRule="exact"/>
        <w:rPr>
          <w:rFonts w:ascii="Arial" w:eastAsia="MS Mincho" w:hAnsi="Arial" w:cs="Times New Roman"/>
          <w:sz w:val="19"/>
          <w:szCs w:val="24"/>
        </w:rPr>
      </w:pPr>
      <w:r w:rsidRPr="00C1796E">
        <w:rPr>
          <w:rFonts w:ascii="Arial" w:eastAsia="MS Mincho" w:hAnsi="Arial" w:cs="Times New Roman"/>
          <w:sz w:val="19"/>
          <w:szCs w:val="24"/>
        </w:rPr>
        <w:t>Luke 19:1–10</w:t>
      </w:r>
    </w:p>
    <w:p w14:paraId="389F26BD" w14:textId="77777777" w:rsidR="00C1796E" w:rsidRPr="00C1796E" w:rsidRDefault="00C1796E" w:rsidP="00C1796E">
      <w:pPr>
        <w:spacing w:after="0" w:line="220" w:lineRule="exact"/>
        <w:rPr>
          <w:rFonts w:ascii="Arial" w:eastAsia="MS Mincho" w:hAnsi="Arial" w:cs="Times New Roman"/>
          <w:sz w:val="19"/>
          <w:szCs w:val="24"/>
        </w:rPr>
      </w:pPr>
    </w:p>
    <w:p w14:paraId="79F85FCD" w14:textId="77777777" w:rsidR="00C1796E" w:rsidRPr="00C1796E" w:rsidRDefault="00C1796E" w:rsidP="00C1796E">
      <w:pPr>
        <w:spacing w:after="0" w:line="220" w:lineRule="exact"/>
        <w:rPr>
          <w:rFonts w:ascii="Arial" w:eastAsia="MS Mincho" w:hAnsi="Arial" w:cs="Arial"/>
          <w:sz w:val="19"/>
          <w:szCs w:val="19"/>
        </w:rPr>
      </w:pPr>
      <w:r w:rsidRPr="00C1796E">
        <w:rPr>
          <w:rFonts w:ascii="Arial" w:eastAsia="MS Mincho" w:hAnsi="Arial" w:cs="Times New Roman"/>
          <w:sz w:val="19"/>
          <w:szCs w:val="24"/>
        </w:rPr>
        <w:t xml:space="preserve">Jesus went to </w:t>
      </w:r>
      <w:proofErr w:type="spellStart"/>
      <w:r w:rsidRPr="00C1796E">
        <w:rPr>
          <w:rFonts w:ascii="Arial" w:eastAsia="MS Mincho" w:hAnsi="Arial" w:cs="Times New Roman"/>
          <w:sz w:val="19"/>
          <w:szCs w:val="24"/>
        </w:rPr>
        <w:t>Zaccheaus</w:t>
      </w:r>
      <w:proofErr w:type="spellEnd"/>
      <w:r w:rsidRPr="00C1796E">
        <w:rPr>
          <w:rFonts w:ascii="Arial" w:eastAsia="MS Mincho" w:hAnsi="Arial" w:cs="Times New Roman"/>
          <w:sz w:val="19"/>
          <w:szCs w:val="24"/>
        </w:rPr>
        <w:t>’ house.</w:t>
      </w:r>
    </w:p>
    <w:p w14:paraId="4000BDB9" w14:textId="4C9DE0B9" w:rsidR="00B0707C" w:rsidRPr="00056513" w:rsidRDefault="00B0707C" w:rsidP="00886E0D">
      <w:pPr>
        <w:pStyle w:val="PonderPoint"/>
        <w:rPr>
          <w:szCs w:val="19"/>
        </w:rPr>
      </w:pPr>
    </w:p>
    <w:p w14:paraId="777B354D" w14:textId="77777777" w:rsidR="00056513" w:rsidRPr="002A2D2C" w:rsidRDefault="00056513" w:rsidP="00056513">
      <w:pPr>
        <w:rPr>
          <w:b/>
          <w:sz w:val="24"/>
        </w:rPr>
      </w:pPr>
      <w:r w:rsidRPr="002A2D2C">
        <w:rPr>
          <w:b/>
          <w:sz w:val="24"/>
        </w:rPr>
        <w:t>REMEMBER VERSE</w:t>
      </w:r>
    </w:p>
    <w:p w14:paraId="4CB8B5AC" w14:textId="77777777" w:rsidR="00056513" w:rsidRDefault="00056513" w:rsidP="00056513">
      <w:r>
        <w:t xml:space="preserve">Our </w:t>
      </w:r>
      <w:r w:rsidR="000D258B">
        <w:t xml:space="preserve">next </w:t>
      </w:r>
      <w:r>
        <w:t xml:space="preserve">Remember Verse is </w:t>
      </w:r>
      <w:r w:rsidR="00BA22C9">
        <w:t>Psalm 139:23-24</w:t>
      </w:r>
      <w:r>
        <w:t xml:space="preserve">. </w:t>
      </w:r>
    </w:p>
    <w:p w14:paraId="651E5422" w14:textId="77777777" w:rsidR="00BA22C9" w:rsidRDefault="00BA22C9" w:rsidP="00BA22C9">
      <w:pPr>
        <w:pStyle w:val="RememberVerse"/>
      </w:pPr>
      <w:r>
        <w:t>Search me, God, and know my heart; test me and know my anxious thoughts. See if there is any offensive way in me, and lead me in the way everlasting.</w:t>
      </w:r>
    </w:p>
    <w:p w14:paraId="578E9596" w14:textId="77777777" w:rsidR="00BA22C9" w:rsidRDefault="00BA22C9" w:rsidP="00BA22C9">
      <w:pPr>
        <w:pStyle w:val="RememberVerse"/>
        <w:rPr>
          <w:b w:val="0"/>
        </w:rPr>
      </w:pPr>
      <w:r>
        <w:rPr>
          <w:b w:val="0"/>
        </w:rPr>
        <w:t>Psalm 139:23–24</w:t>
      </w:r>
    </w:p>
    <w:p w14:paraId="140D714A" w14:textId="77777777" w:rsidR="00BA22C9" w:rsidRDefault="00BA22C9" w:rsidP="00056513"/>
    <w:p w14:paraId="62BFD688" w14:textId="77777777" w:rsidR="00056513" w:rsidRDefault="00056513" w:rsidP="00056513">
      <w:r>
        <w:t>You can help your child memorize this verse. Recite it with them while you prepare a meal or as you tuck them into bed.</w:t>
      </w:r>
    </w:p>
    <w:p w14:paraId="74961783" w14:textId="77777777" w:rsidR="00056513" w:rsidRDefault="00056513" w:rsidP="00056513">
      <w:pPr>
        <w:rPr>
          <w:b/>
          <w:sz w:val="24"/>
        </w:rPr>
      </w:pPr>
      <w:r w:rsidRPr="002A2D2C">
        <w:rPr>
          <w:b/>
          <w:sz w:val="24"/>
        </w:rPr>
        <w:t>CONNECT AS A FAMILY</w:t>
      </w:r>
    </w:p>
    <w:p w14:paraId="4366499D" w14:textId="77777777" w:rsidR="00C1796E" w:rsidRDefault="00C1796E" w:rsidP="00C1796E">
      <w:pPr>
        <w:rPr>
          <w:color w:val="000000"/>
        </w:rPr>
      </w:pPr>
      <w:r>
        <w:t xml:space="preserve">Have your children choose their two favorite toys. They can hold onto their toys while you </w:t>
      </w:r>
      <w:r>
        <w:rPr>
          <w:b/>
          <w:bCs/>
        </w:rPr>
        <w:t>read Luke 19:1–10</w:t>
      </w:r>
      <w:r>
        <w:t xml:space="preserve">. Explain to your children that after Zacchaeus met Jesus, he gave half of everything he owned to the poor. Next, ask your kids how they would feel if you asked them to give away one of their two toys. Discuss together how it might feel to give away things you love. Remind them that Jesus didn’t ask Zacchaeus to do this; Zacchaeus did it on his own because he was so grateful that Jesus saved him. </w:t>
      </w:r>
    </w:p>
    <w:p w14:paraId="50B8DE51" w14:textId="77777777" w:rsidR="00056513" w:rsidRDefault="00056513" w:rsidP="00056513">
      <w:pPr>
        <w:rPr>
          <w:b/>
          <w:sz w:val="24"/>
        </w:rPr>
      </w:pPr>
      <w:r w:rsidRPr="002A2D2C">
        <w:rPr>
          <w:b/>
          <w:sz w:val="24"/>
        </w:rPr>
        <w:t>TABLE TALK</w:t>
      </w:r>
    </w:p>
    <w:p w14:paraId="5F35A37D" w14:textId="6F8BF329" w:rsidR="00056513" w:rsidRDefault="00056513" w:rsidP="00BA0285">
      <w:pPr>
        <w:pStyle w:val="ItalicCopy"/>
        <w:rPr>
          <w:rFonts w:asciiTheme="minorHAnsi" w:hAnsiTheme="minorHAnsi"/>
          <w:sz w:val="22"/>
          <w:szCs w:val="22"/>
        </w:rPr>
      </w:pPr>
      <w:r w:rsidRPr="00F43989">
        <w:rPr>
          <w:rFonts w:asciiTheme="minorHAnsi" w:hAnsiTheme="minorHAnsi"/>
          <w:sz w:val="22"/>
          <w:szCs w:val="22"/>
        </w:rPr>
        <w:t xml:space="preserve">After reading, </w:t>
      </w:r>
      <w:r w:rsidR="00C1796E">
        <w:rPr>
          <w:rFonts w:asciiTheme="minorHAnsi" w:hAnsiTheme="minorHAnsi"/>
          <w:b/>
          <w:sz w:val="22"/>
          <w:szCs w:val="22"/>
        </w:rPr>
        <w:t>Luke 19:1-10</w:t>
      </w:r>
      <w:r w:rsidR="00B0707C">
        <w:rPr>
          <w:rFonts w:asciiTheme="minorHAnsi" w:hAnsiTheme="minorHAnsi"/>
          <w:sz w:val="22"/>
          <w:szCs w:val="22"/>
        </w:rPr>
        <w:t xml:space="preserve"> </w:t>
      </w:r>
      <w:r w:rsidRPr="00F43989">
        <w:rPr>
          <w:rFonts w:asciiTheme="minorHAnsi" w:hAnsiTheme="minorHAnsi"/>
          <w:sz w:val="22"/>
          <w:szCs w:val="22"/>
        </w:rPr>
        <w:t>discuss these questions together:</w:t>
      </w:r>
    </w:p>
    <w:p w14:paraId="27CDD8FD" w14:textId="77777777" w:rsidR="00B0707C" w:rsidRPr="00047B12" w:rsidRDefault="00B0707C" w:rsidP="00BA0285">
      <w:pPr>
        <w:pStyle w:val="ItalicCopy"/>
        <w:rPr>
          <w:rFonts w:asciiTheme="minorHAnsi" w:hAnsiTheme="minorHAnsi"/>
          <w:sz w:val="22"/>
          <w:szCs w:val="22"/>
        </w:rPr>
      </w:pPr>
    </w:p>
    <w:p w14:paraId="1D3E8A2D" w14:textId="77777777" w:rsidR="00C1796E" w:rsidRPr="00C1796E" w:rsidRDefault="00C1796E" w:rsidP="00C1796E">
      <w:pPr>
        <w:pStyle w:val="DYKBodyCopy"/>
        <w:rPr>
          <w:rFonts w:asciiTheme="minorHAnsi" w:hAnsiTheme="minorHAnsi"/>
          <w:color w:val="000000"/>
          <w:sz w:val="32"/>
        </w:rPr>
      </w:pPr>
      <w:r w:rsidRPr="00C1796E">
        <w:rPr>
          <w:rFonts w:asciiTheme="minorHAnsi" w:hAnsiTheme="minorHAnsi"/>
          <w:sz w:val="22"/>
        </w:rPr>
        <w:t xml:space="preserve">• What part of this encounter between Jesus and Zacchaeus surprised you? </w:t>
      </w:r>
    </w:p>
    <w:p w14:paraId="03479E51" w14:textId="77777777" w:rsidR="00C1796E" w:rsidRPr="00C1796E" w:rsidRDefault="00C1796E" w:rsidP="00C1796E">
      <w:pPr>
        <w:pStyle w:val="DYKBodyCopy"/>
        <w:rPr>
          <w:rFonts w:asciiTheme="minorHAnsi" w:hAnsiTheme="minorHAnsi"/>
          <w:color w:val="000000"/>
          <w:sz w:val="32"/>
        </w:rPr>
      </w:pPr>
      <w:r w:rsidRPr="00C1796E">
        <w:rPr>
          <w:rFonts w:asciiTheme="minorHAnsi" w:hAnsiTheme="minorHAnsi"/>
          <w:sz w:val="22"/>
        </w:rPr>
        <w:t xml:space="preserve">• Who are the lost? Why did Jesus come to seek and save them? </w:t>
      </w:r>
    </w:p>
    <w:p w14:paraId="6D914537" w14:textId="40DA24E6" w:rsidR="00C1796E" w:rsidRDefault="00C1796E" w:rsidP="00C1796E">
      <w:pPr>
        <w:pStyle w:val="DYKBodyCopy"/>
        <w:rPr>
          <w:rFonts w:asciiTheme="minorHAnsi" w:hAnsiTheme="minorHAnsi"/>
          <w:sz w:val="22"/>
        </w:rPr>
      </w:pPr>
      <w:r w:rsidRPr="00C1796E">
        <w:rPr>
          <w:rFonts w:asciiTheme="minorHAnsi" w:hAnsiTheme="minorHAnsi"/>
          <w:sz w:val="22"/>
        </w:rPr>
        <w:t xml:space="preserve">• How does it make you feel to know Jesus came to save you? </w:t>
      </w:r>
    </w:p>
    <w:p w14:paraId="0BC66E50" w14:textId="77777777" w:rsidR="00C1796E" w:rsidRPr="00C1796E" w:rsidRDefault="00C1796E" w:rsidP="00C1796E">
      <w:pPr>
        <w:pStyle w:val="DYKBodyCopy"/>
        <w:rPr>
          <w:rFonts w:asciiTheme="minorHAnsi" w:hAnsiTheme="minorHAnsi"/>
          <w:color w:val="000000"/>
          <w:sz w:val="32"/>
        </w:rPr>
      </w:pPr>
    </w:p>
    <w:p w14:paraId="7B54D3AC" w14:textId="4A8C3BB0" w:rsidR="00056513" w:rsidRDefault="00056513" w:rsidP="00056513">
      <w:r>
        <w:t xml:space="preserve">These questions can easily extend into the rest of the week. Look for opportunities to bring conversations about how God Is Trustworthy into your everyday life as a family. </w:t>
      </w:r>
    </w:p>
    <w:p w14:paraId="00497A6E" w14:textId="77777777" w:rsidR="00056513" w:rsidRDefault="00056513" w:rsidP="00056513">
      <w:pPr>
        <w:rPr>
          <w:b/>
          <w:sz w:val="28"/>
        </w:rPr>
      </w:pPr>
    </w:p>
    <w:p w14:paraId="0B70169B" w14:textId="73F5575B" w:rsidR="001D6A0D" w:rsidRDefault="001D6A0D">
      <w:pPr>
        <w:rPr>
          <w:b/>
          <w:sz w:val="28"/>
          <w:highlight w:val="magenta"/>
        </w:rPr>
      </w:pPr>
    </w:p>
    <w:p w14:paraId="661FF047" w14:textId="77777777" w:rsidR="00056513" w:rsidRPr="00B0707C" w:rsidRDefault="00642FD0">
      <w:pPr>
        <w:rPr>
          <w:b/>
          <w:sz w:val="28"/>
        </w:rPr>
      </w:pPr>
      <w:r w:rsidRPr="001D6A0D">
        <w:rPr>
          <w:b/>
          <w:sz w:val="28"/>
          <w:highlight w:val="magenta"/>
        </w:rPr>
        <w:lastRenderedPageBreak/>
        <w:t xml:space="preserve">PRE-K </w:t>
      </w:r>
      <w:r w:rsidR="00BA0285" w:rsidRPr="001D6A0D">
        <w:rPr>
          <w:b/>
          <w:sz w:val="28"/>
          <w:highlight w:val="magenta"/>
        </w:rPr>
        <w:t>LESSON (11:00 SUNDAY CELEBRATION)</w:t>
      </w:r>
    </w:p>
    <w:p w14:paraId="7251C7EE" w14:textId="030CFC60" w:rsidR="00047B12" w:rsidRPr="00047B12" w:rsidRDefault="00886E0D" w:rsidP="00047B12">
      <w:pPr>
        <w:rPr>
          <w:b/>
          <w:sz w:val="24"/>
        </w:rPr>
      </w:pPr>
      <w:r w:rsidRPr="00B0707C">
        <w:rPr>
          <w:b/>
          <w:sz w:val="24"/>
        </w:rPr>
        <w:t>WHERE WE</w:t>
      </w:r>
      <w:r w:rsidR="00B0707C">
        <w:rPr>
          <w:b/>
          <w:sz w:val="24"/>
        </w:rPr>
        <w:t xml:space="preserve"> A</w:t>
      </w:r>
      <w:r w:rsidRPr="00B0707C">
        <w:rPr>
          <w:b/>
          <w:sz w:val="24"/>
        </w:rPr>
        <w:t>RE HEADED</w:t>
      </w:r>
      <w:r w:rsidR="00B0707C">
        <w:rPr>
          <w:b/>
          <w:sz w:val="24"/>
        </w:rPr>
        <w:t xml:space="preserve"> NEXT TIME</w:t>
      </w:r>
      <w:r w:rsidRPr="00B0707C">
        <w:rPr>
          <w:b/>
          <w:sz w:val="24"/>
        </w:rPr>
        <w:t xml:space="preserve">: </w:t>
      </w:r>
      <w:r w:rsidR="009E2FBC">
        <w:rPr>
          <w:b/>
          <w:sz w:val="24"/>
        </w:rPr>
        <w:t>“</w:t>
      </w:r>
      <w:r w:rsidR="00C1796E">
        <w:rPr>
          <w:b/>
          <w:sz w:val="24"/>
        </w:rPr>
        <w:t>CHILDREN CAN BE GOOD FRIENDS</w:t>
      </w:r>
      <w:r w:rsidR="009E2FBC">
        <w:rPr>
          <w:b/>
          <w:sz w:val="24"/>
        </w:rPr>
        <w:t>” (</w:t>
      </w:r>
      <w:r w:rsidR="00C1796E">
        <w:rPr>
          <w:b/>
          <w:sz w:val="24"/>
        </w:rPr>
        <w:t>APRIL 22ND</w:t>
      </w:r>
      <w:r w:rsidR="009E2FBC">
        <w:rPr>
          <w:b/>
          <w:sz w:val="24"/>
        </w:rPr>
        <w:t>)</w:t>
      </w:r>
    </w:p>
    <w:p w14:paraId="466FE421" w14:textId="4B3FDA66" w:rsidR="00BC74CD" w:rsidRDefault="00047B12" w:rsidP="00047B12">
      <w:pPr>
        <w:ind w:firstLine="720"/>
      </w:pPr>
      <w:r w:rsidRPr="00047B12">
        <w:t xml:space="preserve">Based on: </w:t>
      </w:r>
      <w:r w:rsidR="00127964">
        <w:t xml:space="preserve">2 Kings </w:t>
      </w:r>
      <w:r w:rsidR="00C1796E">
        <w:t>5:1-14</w:t>
      </w:r>
    </w:p>
    <w:p w14:paraId="02A1E0FF" w14:textId="77777777" w:rsidR="00C1796E" w:rsidRPr="00C1796E" w:rsidRDefault="009E2FBC" w:rsidP="00C1796E">
      <w:pPr>
        <w:shd w:val="clear" w:color="auto" w:fill="FFFFFF"/>
        <w:spacing w:line="480" w:lineRule="auto"/>
        <w:contextualSpacing/>
        <w:textAlignment w:val="baseline"/>
        <w:rPr>
          <w:rFonts w:eastAsia="Times New Roman" w:cs="Times New Roman"/>
          <w:szCs w:val="23"/>
        </w:rPr>
      </w:pPr>
      <w:r w:rsidRPr="009E2FBC">
        <w:rPr>
          <w:b/>
          <w:sz w:val="24"/>
        </w:rPr>
        <w:t xml:space="preserve">PARENT DEVOTIONAL: </w:t>
      </w:r>
      <w:r w:rsidR="00C1796E" w:rsidRPr="00C1796E">
        <w:rPr>
          <w:rFonts w:eastAsia="Times New Roman" w:cs="Times New Roman"/>
          <w:szCs w:val="23"/>
        </w:rPr>
        <w:t>Children seem to have a natural ability to make friends and be a friend. Watch as children play at a playground and you'll find young ones asking each other, "Will you be my friend?" The reply is typically, "Yes!" and they run off together to play.</w:t>
      </w:r>
    </w:p>
    <w:p w14:paraId="389BDC9A" w14:textId="07399361" w:rsidR="00A75B2A" w:rsidRPr="00C1796E" w:rsidRDefault="00C1796E" w:rsidP="00C1796E">
      <w:pPr>
        <w:shd w:val="clear" w:color="auto" w:fill="FFFFFF"/>
        <w:spacing w:beforeAutospacing="1" w:after="0" w:afterAutospacing="1" w:line="480" w:lineRule="auto"/>
        <w:contextualSpacing/>
        <w:textAlignment w:val="baseline"/>
        <w:rPr>
          <w:rFonts w:eastAsia="Times New Roman" w:cs="Times New Roman"/>
          <w:szCs w:val="23"/>
        </w:rPr>
      </w:pPr>
      <w:r w:rsidRPr="00C1796E">
        <w:rPr>
          <w:rFonts w:eastAsia="Times New Roman" w:cs="Times New Roman"/>
          <w:szCs w:val="23"/>
        </w:rPr>
        <w:t>As we read </w:t>
      </w:r>
      <w:hyperlink r:id="rId5" w:tgtFrame="_blank" w:history="1">
        <w:r w:rsidRPr="00C1796E">
          <w:rPr>
            <w:rFonts w:eastAsia="Times New Roman" w:cs="Arial"/>
            <w:szCs w:val="23"/>
            <w:bdr w:val="none" w:sz="0" w:space="0" w:color="auto" w:frame="1"/>
          </w:rPr>
          <w:t>2 Kings 5:1-14, we</w:t>
        </w:r>
      </w:hyperlink>
      <w:r w:rsidRPr="00C1796E">
        <w:rPr>
          <w:rFonts w:eastAsia="Times New Roman" w:cs="Times New Roman"/>
          <w:szCs w:val="23"/>
        </w:rPr>
        <w:t> find a maidservant able to be a friend to her master. This was not a natural place for a friendship to form. The girl and her master were separated by many barriers—age, status, position, religion. However, the girl didn't let these things get in the way. She did what children do naturally. She cared enough about someone else to get involved.</w:t>
      </w:r>
      <w:r>
        <w:rPr>
          <w:rFonts w:eastAsia="Times New Roman" w:cs="Times New Roman"/>
          <w:szCs w:val="23"/>
        </w:rPr>
        <w:t xml:space="preserve"> </w:t>
      </w:r>
      <w:r w:rsidRPr="00C1796E">
        <w:rPr>
          <w:rFonts w:eastAsia="Times New Roman" w:cs="Times New Roman"/>
          <w:szCs w:val="23"/>
        </w:rPr>
        <w:t>She also believed that her </w:t>
      </w:r>
      <w:r>
        <w:rPr>
          <w:rFonts w:eastAsia="Times New Roman" w:cs="Times New Roman"/>
          <w:szCs w:val="23"/>
        </w:rPr>
        <w:t>master, Naaman, could be healed.</w:t>
      </w:r>
    </w:p>
    <w:p w14:paraId="040FFCA8" w14:textId="77777777" w:rsidR="00127964" w:rsidRDefault="00127964" w:rsidP="00127964">
      <w:pPr>
        <w:shd w:val="clear" w:color="auto" w:fill="FFFFFF"/>
        <w:spacing w:line="240" w:lineRule="auto"/>
        <w:contextualSpacing/>
        <w:textAlignment w:val="baseline"/>
        <w:rPr>
          <w:b/>
          <w:sz w:val="28"/>
        </w:rPr>
      </w:pPr>
    </w:p>
    <w:p w14:paraId="4E6AD7B0" w14:textId="77777777" w:rsidR="00B52889" w:rsidRPr="00B0707C" w:rsidRDefault="00642FD0">
      <w:pPr>
        <w:rPr>
          <w:b/>
          <w:sz w:val="28"/>
        </w:rPr>
      </w:pPr>
      <w:r w:rsidRPr="001D6A0D">
        <w:rPr>
          <w:b/>
          <w:sz w:val="28"/>
          <w:highlight w:val="magenta"/>
        </w:rPr>
        <w:t>KINDERGARTEN</w:t>
      </w:r>
      <w:r w:rsidR="00B52889" w:rsidRPr="001D6A0D">
        <w:rPr>
          <w:b/>
          <w:sz w:val="28"/>
          <w:highlight w:val="magenta"/>
        </w:rPr>
        <w:t>-6</w:t>
      </w:r>
      <w:r w:rsidR="00B52889" w:rsidRPr="001D6A0D">
        <w:rPr>
          <w:b/>
          <w:sz w:val="28"/>
          <w:highlight w:val="magenta"/>
          <w:vertAlign w:val="superscript"/>
        </w:rPr>
        <w:t>TH</w:t>
      </w:r>
      <w:r w:rsidR="00B52889" w:rsidRPr="001D6A0D">
        <w:rPr>
          <w:b/>
          <w:sz w:val="28"/>
          <w:highlight w:val="magenta"/>
        </w:rPr>
        <w:t xml:space="preserve"> GRADE LESSON (11:00 SUNDAY CELEBRATION</w:t>
      </w:r>
      <w:r w:rsidR="00886E0D" w:rsidRPr="001D6A0D">
        <w:rPr>
          <w:b/>
          <w:sz w:val="28"/>
          <w:highlight w:val="magenta"/>
        </w:rPr>
        <w:t>)</w:t>
      </w:r>
    </w:p>
    <w:p w14:paraId="3B1B1633" w14:textId="77777777" w:rsidR="00877D7E" w:rsidRDefault="00886E0D" w:rsidP="00877D7E">
      <w:pPr>
        <w:rPr>
          <w:b/>
          <w:sz w:val="24"/>
        </w:rPr>
      </w:pPr>
      <w:r w:rsidRPr="00B0707C">
        <w:rPr>
          <w:b/>
          <w:sz w:val="24"/>
        </w:rPr>
        <w:t xml:space="preserve">WHAT WE LEARNED </w:t>
      </w:r>
      <w:r w:rsidR="001D6A0D">
        <w:rPr>
          <w:b/>
          <w:sz w:val="24"/>
        </w:rPr>
        <w:t>LAST TIME</w:t>
      </w:r>
      <w:r w:rsidR="00B52889" w:rsidRPr="00B0707C">
        <w:rPr>
          <w:b/>
          <w:sz w:val="24"/>
        </w:rPr>
        <w:t xml:space="preserve">: </w:t>
      </w:r>
      <w:r w:rsidR="00877D7E">
        <w:rPr>
          <w:b/>
          <w:sz w:val="24"/>
        </w:rPr>
        <w:t>“GOD WANTS US TO FOLLOW” (APRIL 15</w:t>
      </w:r>
      <w:r w:rsidR="00877D7E" w:rsidRPr="00127964">
        <w:rPr>
          <w:b/>
          <w:sz w:val="24"/>
          <w:vertAlign w:val="superscript"/>
        </w:rPr>
        <w:t>TH</w:t>
      </w:r>
      <w:r w:rsidR="00877D7E">
        <w:rPr>
          <w:b/>
          <w:sz w:val="24"/>
        </w:rPr>
        <w:t>)</w:t>
      </w:r>
    </w:p>
    <w:p w14:paraId="192F6F1C" w14:textId="77777777" w:rsidR="00877D7E" w:rsidRPr="00127964" w:rsidRDefault="00877D7E" w:rsidP="00877D7E">
      <w:r>
        <w:rPr>
          <w:b/>
          <w:sz w:val="24"/>
        </w:rPr>
        <w:tab/>
      </w:r>
      <w:r w:rsidRPr="00127964">
        <w:t>Based on: Genesis 11: 1-9</w:t>
      </w:r>
    </w:p>
    <w:p w14:paraId="5F3B4C55" w14:textId="40D77DC4" w:rsidR="00047B12" w:rsidRDefault="00886E0D" w:rsidP="00877D7E">
      <w:pPr>
        <w:rPr>
          <w:b/>
          <w:sz w:val="24"/>
        </w:rPr>
      </w:pPr>
      <w:r w:rsidRPr="00B0707C">
        <w:rPr>
          <w:b/>
          <w:sz w:val="24"/>
        </w:rPr>
        <w:t>WHERE WE</w:t>
      </w:r>
      <w:r w:rsidR="00B0707C">
        <w:rPr>
          <w:b/>
          <w:sz w:val="24"/>
        </w:rPr>
        <w:t xml:space="preserve"> A</w:t>
      </w:r>
      <w:r w:rsidRPr="00B0707C">
        <w:rPr>
          <w:b/>
          <w:sz w:val="24"/>
        </w:rPr>
        <w:t>RE HEADED</w:t>
      </w:r>
      <w:r w:rsidR="00B0707C">
        <w:rPr>
          <w:b/>
          <w:sz w:val="24"/>
        </w:rPr>
        <w:t xml:space="preserve"> NEXT TIME</w:t>
      </w:r>
      <w:r w:rsidRPr="00B0707C">
        <w:rPr>
          <w:b/>
          <w:sz w:val="24"/>
        </w:rPr>
        <w:t xml:space="preserve">: </w:t>
      </w:r>
      <w:r w:rsidR="00127964">
        <w:rPr>
          <w:b/>
          <w:sz w:val="24"/>
        </w:rPr>
        <w:t xml:space="preserve">“GOD </w:t>
      </w:r>
      <w:r w:rsidR="00877D7E">
        <w:rPr>
          <w:b/>
          <w:sz w:val="24"/>
        </w:rPr>
        <w:t>IS NEVER LATE IN KEEPING HIS PROMISES</w:t>
      </w:r>
      <w:r w:rsidR="00127964">
        <w:rPr>
          <w:b/>
          <w:sz w:val="24"/>
        </w:rPr>
        <w:t xml:space="preserve">” (APRIL </w:t>
      </w:r>
      <w:r w:rsidR="00877D7E">
        <w:rPr>
          <w:b/>
          <w:sz w:val="24"/>
        </w:rPr>
        <w:t>22nd</w:t>
      </w:r>
      <w:r w:rsidR="00127964">
        <w:rPr>
          <w:b/>
          <w:sz w:val="24"/>
        </w:rPr>
        <w:t>)</w:t>
      </w:r>
    </w:p>
    <w:p w14:paraId="262FDF5B" w14:textId="71442B8B" w:rsidR="00127964" w:rsidRPr="00127964" w:rsidRDefault="00127964" w:rsidP="00127964">
      <w:r>
        <w:rPr>
          <w:b/>
          <w:sz w:val="24"/>
        </w:rPr>
        <w:tab/>
      </w:r>
      <w:r w:rsidRPr="00127964">
        <w:t xml:space="preserve">Based on: </w:t>
      </w:r>
      <w:r w:rsidR="00877D7E" w:rsidRPr="00877D7E">
        <w:t>Genesis 17:1–8, 15–17; 18:11–15; 21:1–5</w:t>
      </w:r>
    </w:p>
    <w:p w14:paraId="00EC489A" w14:textId="2C2D694D" w:rsidR="00BB53C8" w:rsidRPr="00BB53C8" w:rsidRDefault="00BB53C8" w:rsidP="00877D7E">
      <w:pPr>
        <w:ind w:firstLine="720"/>
      </w:pPr>
      <w:r w:rsidRPr="00BB53C8">
        <w:t xml:space="preserve">Memory Verse: </w:t>
      </w:r>
      <w:r w:rsidR="00877D7E">
        <w:t>“</w:t>
      </w:r>
      <w:r w:rsidR="00877D7E" w:rsidRPr="00877D7E">
        <w:t>Let us hold unswervingly to the hope we profess, for he who promised is faithful.</w:t>
      </w:r>
      <w:r w:rsidR="00877D7E">
        <w:t xml:space="preserve">” </w:t>
      </w:r>
      <w:r w:rsidR="00877D7E" w:rsidRPr="00877D7E">
        <w:t>Hebrews 10:23</w:t>
      </w:r>
    </w:p>
    <w:p w14:paraId="5D16E628" w14:textId="0CA55797" w:rsidR="00877D7E" w:rsidRPr="00877D7E" w:rsidRDefault="00B0707C" w:rsidP="00877D7E">
      <w:pPr>
        <w:shd w:val="clear" w:color="auto" w:fill="FFFFFF"/>
        <w:spacing w:line="360" w:lineRule="auto"/>
        <w:textAlignment w:val="baseline"/>
        <w:rPr>
          <w:rFonts w:eastAsia="Times New Roman" w:cs="Times New Roman"/>
          <w:sz w:val="24"/>
          <w:szCs w:val="24"/>
        </w:rPr>
      </w:pPr>
      <w:r>
        <w:rPr>
          <w:b/>
          <w:sz w:val="24"/>
        </w:rPr>
        <w:tab/>
      </w:r>
      <w:r w:rsidR="00BB53C8">
        <w:rPr>
          <w:b/>
          <w:sz w:val="24"/>
        </w:rPr>
        <w:t>PARENT HEART PREP</w:t>
      </w:r>
      <w:r w:rsidR="00877D7E">
        <w:rPr>
          <w:b/>
          <w:sz w:val="24"/>
        </w:rPr>
        <w:t>:</w:t>
      </w:r>
      <w:r w:rsidR="00877D7E" w:rsidRPr="00877D7E">
        <w:rPr>
          <w:rFonts w:ascii="Times New Roman" w:eastAsia="Times New Roman" w:hAnsi="Times New Roman"/>
          <w:color w:val="535C6B"/>
          <w:sz w:val="24"/>
        </w:rPr>
        <w:t xml:space="preserve"> </w:t>
      </w:r>
      <w:r w:rsidR="00877D7E" w:rsidRPr="00877D7E">
        <w:rPr>
          <w:rFonts w:eastAsia="Times New Roman" w:cs="Times New Roman"/>
          <w:sz w:val="24"/>
          <w:szCs w:val="24"/>
        </w:rPr>
        <w:t>Have you been earnestly praying for a friend or family member to come to know the Lord? Are you desperately asking God to cure the terminal illness of someone close to your heart? Both situations—and many others—carry huge burdens of aching and waiting.</w:t>
      </w:r>
    </w:p>
    <w:p w14:paraId="5288743B" w14:textId="77777777" w:rsidR="00877D7E" w:rsidRPr="00877D7E" w:rsidRDefault="00877D7E" w:rsidP="00877D7E">
      <w:pPr>
        <w:shd w:val="clear" w:color="auto" w:fill="FFFFFF"/>
        <w:spacing w:before="100" w:beforeAutospacing="1" w:after="100" w:afterAutospacing="1" w:line="360" w:lineRule="auto"/>
        <w:textAlignment w:val="baseline"/>
        <w:rPr>
          <w:rFonts w:eastAsia="Times New Roman" w:cs="Times New Roman"/>
          <w:sz w:val="24"/>
          <w:szCs w:val="24"/>
        </w:rPr>
      </w:pPr>
      <w:r w:rsidRPr="00877D7E">
        <w:rPr>
          <w:rFonts w:eastAsia="Times New Roman" w:cs="Times New Roman"/>
          <w:sz w:val="24"/>
          <w:szCs w:val="24"/>
        </w:rPr>
        <w:t xml:space="preserve">Abraham and Sarah flesh out this reality for us. They endured the pain of being childless for many years. They ached for a baby. Imagine how joyfully astounded Abraham was when, at age </w:t>
      </w:r>
      <w:r w:rsidRPr="00877D7E">
        <w:rPr>
          <w:rFonts w:eastAsia="Times New Roman" w:cs="Times New Roman"/>
          <w:sz w:val="24"/>
          <w:szCs w:val="24"/>
        </w:rPr>
        <w:lastRenderedPageBreak/>
        <w:t>75, God promised to make him a great nation and to bless all people through him. What amazing news!</w:t>
      </w:r>
    </w:p>
    <w:p w14:paraId="57DFE442" w14:textId="77777777" w:rsidR="00877D7E" w:rsidRPr="00877D7E" w:rsidRDefault="00877D7E" w:rsidP="00877D7E">
      <w:pPr>
        <w:shd w:val="clear" w:color="auto" w:fill="FFFFFF"/>
        <w:spacing w:before="100" w:beforeAutospacing="1" w:after="100" w:afterAutospacing="1" w:line="360" w:lineRule="auto"/>
        <w:textAlignment w:val="baseline"/>
        <w:rPr>
          <w:rFonts w:eastAsia="Times New Roman" w:cs="Times New Roman"/>
          <w:sz w:val="24"/>
          <w:szCs w:val="24"/>
        </w:rPr>
      </w:pPr>
      <w:r w:rsidRPr="00877D7E">
        <w:rPr>
          <w:rFonts w:eastAsia="Times New Roman" w:cs="Times New Roman"/>
          <w:sz w:val="24"/>
          <w:szCs w:val="24"/>
        </w:rPr>
        <w:t>But years went by, and the two were still childless. They waited—five years, ten years, fifteen years. Abraham doubted God and questioned Him. He even took matters into his own hands at times. But God continually reassured Abraham of His promise.</w:t>
      </w:r>
    </w:p>
    <w:p w14:paraId="4344963D" w14:textId="77777777" w:rsidR="00877D7E" w:rsidRPr="00877D7E" w:rsidRDefault="00877D7E" w:rsidP="00877D7E">
      <w:pPr>
        <w:spacing w:after="0" w:line="360" w:lineRule="auto"/>
        <w:textAlignment w:val="baseline"/>
        <w:outlineLvl w:val="1"/>
        <w:rPr>
          <w:rFonts w:eastAsia="Times New Roman" w:cs="Arial"/>
          <w:sz w:val="36"/>
          <w:szCs w:val="36"/>
        </w:rPr>
      </w:pPr>
      <w:r w:rsidRPr="00877D7E">
        <w:rPr>
          <w:rFonts w:eastAsia="Times New Roman" w:cs="Arial"/>
          <w:sz w:val="36"/>
          <w:szCs w:val="36"/>
        </w:rPr>
        <w:t>We can rest assured that God is incredibly intentional with His timing.</w:t>
      </w:r>
    </w:p>
    <w:p w14:paraId="394468F8" w14:textId="77777777" w:rsidR="00877D7E" w:rsidRPr="00877D7E" w:rsidRDefault="00877D7E" w:rsidP="00877D7E">
      <w:pPr>
        <w:spacing w:before="100" w:beforeAutospacing="1" w:after="100" w:afterAutospacing="1" w:line="360" w:lineRule="auto"/>
        <w:textAlignment w:val="baseline"/>
        <w:rPr>
          <w:rFonts w:eastAsia="Times New Roman" w:cs="Times New Roman"/>
          <w:sz w:val="24"/>
          <w:szCs w:val="24"/>
        </w:rPr>
      </w:pPr>
      <w:r w:rsidRPr="00877D7E">
        <w:rPr>
          <w:rFonts w:eastAsia="Times New Roman" w:cs="Times New Roman"/>
          <w:sz w:val="24"/>
          <w:szCs w:val="24"/>
        </w:rPr>
        <w:t>By the time Sarah finally gave birth to a son, it had been twenty-five years since God first delivered the promise that Abraham would become a great nation.</w:t>
      </w:r>
    </w:p>
    <w:p w14:paraId="107BBE86" w14:textId="77777777" w:rsidR="00877D7E" w:rsidRPr="00877D7E" w:rsidRDefault="00877D7E" w:rsidP="00877D7E">
      <w:pPr>
        <w:shd w:val="clear" w:color="auto" w:fill="FFFFFF"/>
        <w:spacing w:before="100" w:beforeAutospacing="1" w:after="100" w:afterAutospacing="1" w:line="360" w:lineRule="auto"/>
        <w:textAlignment w:val="baseline"/>
        <w:rPr>
          <w:rFonts w:eastAsia="Times New Roman" w:cs="Times New Roman"/>
          <w:sz w:val="24"/>
          <w:szCs w:val="24"/>
        </w:rPr>
      </w:pPr>
      <w:r w:rsidRPr="00877D7E">
        <w:rPr>
          <w:rFonts w:eastAsia="Times New Roman" w:cs="Times New Roman"/>
          <w:sz w:val="24"/>
          <w:szCs w:val="24"/>
        </w:rPr>
        <w:t>Very rarely is God's timing our timing. We often grow impatient when things don't fall into place right away, and we're left wondering—when will He answer? Why He orchestrates our lives as He does often remains a mystery to us, but we can rest assured that God is incredibly intentional with His timing.</w:t>
      </w:r>
    </w:p>
    <w:p w14:paraId="7648D8A4" w14:textId="77777777" w:rsidR="00877D7E" w:rsidRPr="00877D7E" w:rsidRDefault="00877D7E" w:rsidP="00877D7E">
      <w:pPr>
        <w:numPr>
          <w:ilvl w:val="0"/>
          <w:numId w:val="4"/>
        </w:numPr>
        <w:shd w:val="clear" w:color="auto" w:fill="FFFFFF"/>
        <w:spacing w:before="100" w:beforeAutospacing="1" w:after="100" w:afterAutospacing="1" w:line="360" w:lineRule="auto"/>
        <w:textAlignment w:val="baseline"/>
        <w:rPr>
          <w:rFonts w:eastAsia="Times New Roman" w:cs="Times New Roman"/>
          <w:sz w:val="24"/>
          <w:szCs w:val="24"/>
        </w:rPr>
      </w:pPr>
      <w:r w:rsidRPr="00877D7E">
        <w:rPr>
          <w:rFonts w:eastAsia="Times New Roman" w:cs="Times New Roman"/>
          <w:sz w:val="24"/>
          <w:szCs w:val="24"/>
        </w:rPr>
        <w:t>What are you wondering about in your faith journey?</w:t>
      </w:r>
    </w:p>
    <w:p w14:paraId="63AC1418" w14:textId="77777777" w:rsidR="00877D7E" w:rsidRPr="00877D7E" w:rsidRDefault="00877D7E" w:rsidP="00877D7E">
      <w:pPr>
        <w:numPr>
          <w:ilvl w:val="0"/>
          <w:numId w:val="4"/>
        </w:numPr>
        <w:shd w:val="clear" w:color="auto" w:fill="FFFFFF"/>
        <w:spacing w:before="100" w:beforeAutospacing="1" w:after="100" w:afterAutospacing="1" w:line="360" w:lineRule="auto"/>
        <w:textAlignment w:val="baseline"/>
        <w:rPr>
          <w:rFonts w:eastAsia="Times New Roman" w:cs="Times New Roman"/>
          <w:sz w:val="24"/>
          <w:szCs w:val="24"/>
        </w:rPr>
      </w:pPr>
      <w:r w:rsidRPr="00877D7E">
        <w:rPr>
          <w:rFonts w:eastAsia="Times New Roman" w:cs="Times New Roman"/>
          <w:sz w:val="24"/>
          <w:szCs w:val="24"/>
        </w:rPr>
        <w:t>Imagine Jesus sitting near you. What would you like to say to Him about His timing in answering a prayer that's been on your heart?</w:t>
      </w:r>
    </w:p>
    <w:p w14:paraId="5B8BDB1F" w14:textId="77777777" w:rsidR="00877D7E" w:rsidRPr="00877D7E" w:rsidRDefault="00877D7E" w:rsidP="00877D7E">
      <w:pPr>
        <w:shd w:val="clear" w:color="auto" w:fill="FFFFFF"/>
        <w:spacing w:before="100" w:beforeAutospacing="1" w:after="100" w:afterAutospacing="1" w:line="360" w:lineRule="auto"/>
        <w:textAlignment w:val="baseline"/>
        <w:rPr>
          <w:rFonts w:eastAsia="Times New Roman" w:cs="Times New Roman"/>
          <w:sz w:val="24"/>
          <w:szCs w:val="24"/>
        </w:rPr>
      </w:pPr>
      <w:r w:rsidRPr="00877D7E">
        <w:rPr>
          <w:rFonts w:eastAsia="Times New Roman" w:cs="Times New Roman"/>
          <w:sz w:val="24"/>
          <w:szCs w:val="24"/>
        </w:rPr>
        <w:t>From the very beginning God had a plan to redeem His people (including us!) from a fallen world, and He uses specific people to accomplish His plan. Abraham was chosen to play an intricate role and through him, God brought Jesus into the world to save us all!</w:t>
      </w:r>
    </w:p>
    <w:p w14:paraId="1F621E83" w14:textId="77777777" w:rsidR="00877D7E" w:rsidRPr="00877D7E" w:rsidRDefault="00877D7E" w:rsidP="00877D7E">
      <w:pPr>
        <w:shd w:val="clear" w:color="auto" w:fill="FFFFFF"/>
        <w:spacing w:before="100" w:beforeAutospacing="1" w:after="100" w:afterAutospacing="1" w:line="360" w:lineRule="auto"/>
        <w:textAlignment w:val="baseline"/>
        <w:rPr>
          <w:rFonts w:eastAsia="Times New Roman" w:cs="Times New Roman"/>
          <w:sz w:val="24"/>
          <w:szCs w:val="24"/>
        </w:rPr>
      </w:pPr>
      <w:r w:rsidRPr="00877D7E">
        <w:rPr>
          <w:rFonts w:eastAsia="Times New Roman" w:cs="Times New Roman"/>
          <w:sz w:val="24"/>
          <w:szCs w:val="24"/>
        </w:rPr>
        <w:t>Think about times in your life when you've had to wait on the Lord. What was God teaching you during these times?</w:t>
      </w:r>
    </w:p>
    <w:p w14:paraId="123950CC" w14:textId="77777777" w:rsidR="00877D7E" w:rsidRPr="00877D7E" w:rsidRDefault="00877D7E" w:rsidP="00877D7E">
      <w:pPr>
        <w:shd w:val="clear" w:color="auto" w:fill="FFFFFF"/>
        <w:spacing w:before="100" w:beforeAutospacing="1" w:after="100" w:afterAutospacing="1" w:line="360" w:lineRule="auto"/>
        <w:textAlignment w:val="baseline"/>
        <w:rPr>
          <w:rFonts w:eastAsia="Times New Roman" w:cs="Times New Roman"/>
          <w:sz w:val="24"/>
          <w:szCs w:val="24"/>
        </w:rPr>
      </w:pPr>
      <w:r w:rsidRPr="00877D7E">
        <w:rPr>
          <w:rFonts w:eastAsia="Times New Roman" w:cs="Times New Roman"/>
          <w:sz w:val="24"/>
          <w:szCs w:val="24"/>
        </w:rPr>
        <w:t xml:space="preserve">Maybe you're still in a season of waiting. How is God using this time to strengthen your faith? Prepare to share one of these experiences with your kids this week. They'll greatly benefit from </w:t>
      </w:r>
      <w:r w:rsidRPr="00877D7E">
        <w:rPr>
          <w:rFonts w:eastAsia="Times New Roman" w:cs="Times New Roman"/>
          <w:sz w:val="24"/>
          <w:szCs w:val="24"/>
        </w:rPr>
        <w:lastRenderedPageBreak/>
        <w:t>hearing how God has grown you through times of waiting—and, more importantly, how God has proven Himself faithful!</w:t>
      </w:r>
    </w:p>
    <w:p w14:paraId="2B26573B" w14:textId="77777777" w:rsidR="00877D7E" w:rsidRDefault="00877D7E" w:rsidP="00877D7E">
      <w:pPr>
        <w:spacing w:after="0" w:line="360" w:lineRule="auto"/>
        <w:textAlignment w:val="baseline"/>
        <w:outlineLvl w:val="1"/>
        <w:rPr>
          <w:rFonts w:eastAsia="Times New Roman" w:cs="Arial"/>
          <w:sz w:val="36"/>
          <w:szCs w:val="36"/>
        </w:rPr>
      </w:pPr>
    </w:p>
    <w:p w14:paraId="37D26E84" w14:textId="7F190332" w:rsidR="00877D7E" w:rsidRPr="00877D7E" w:rsidRDefault="00877D7E" w:rsidP="00877D7E">
      <w:pPr>
        <w:spacing w:after="0" w:line="360" w:lineRule="auto"/>
        <w:textAlignment w:val="baseline"/>
        <w:outlineLvl w:val="1"/>
        <w:rPr>
          <w:rFonts w:eastAsia="Times New Roman" w:cs="Arial"/>
          <w:sz w:val="36"/>
          <w:szCs w:val="36"/>
        </w:rPr>
      </w:pPr>
      <w:r w:rsidRPr="00877D7E">
        <w:rPr>
          <w:rFonts w:eastAsia="Times New Roman" w:cs="Arial"/>
          <w:sz w:val="36"/>
          <w:szCs w:val="36"/>
        </w:rPr>
        <w:t xml:space="preserve">God </w:t>
      </w:r>
      <w:proofErr w:type="gramStart"/>
      <w:r w:rsidRPr="00877D7E">
        <w:rPr>
          <w:rFonts w:eastAsia="Times New Roman" w:cs="Arial"/>
          <w:sz w:val="36"/>
          <w:szCs w:val="36"/>
        </w:rPr>
        <w:t>Of</w:t>
      </w:r>
      <w:proofErr w:type="gramEnd"/>
      <w:r w:rsidRPr="00877D7E">
        <w:rPr>
          <w:rFonts w:eastAsia="Times New Roman" w:cs="Arial"/>
          <w:sz w:val="36"/>
          <w:szCs w:val="36"/>
        </w:rPr>
        <w:t xml:space="preserve"> Eternity,</w:t>
      </w:r>
      <w:r>
        <w:rPr>
          <w:rFonts w:eastAsia="Times New Roman" w:cs="Arial"/>
          <w:sz w:val="36"/>
          <w:szCs w:val="36"/>
        </w:rPr>
        <w:t xml:space="preserve"> </w:t>
      </w:r>
      <w:r w:rsidRPr="00877D7E">
        <w:rPr>
          <w:rFonts w:eastAsia="Times New Roman" w:cs="Times New Roman"/>
          <w:i/>
          <w:iCs/>
          <w:sz w:val="24"/>
          <w:szCs w:val="24"/>
          <w:bdr w:val="none" w:sz="0" w:space="0" w:color="auto" w:frame="1"/>
        </w:rPr>
        <w:t>What is time to You? I confess that I have a hard time waiting on You sometimes, but I'm so thankful that You use those times of waiting to help me grow in my faith. I'm incredibly amazed at the way You've worked throughout history in the lives of so many people, in such an intricate way, to fulfill Your many promises. Thank You for including me in Your grand plan. You're the almighty God, and it's truly a privilege to be loved by You!</w:t>
      </w:r>
    </w:p>
    <w:p w14:paraId="1EE685BD" w14:textId="77777777" w:rsidR="00877D7E" w:rsidRPr="00877D7E" w:rsidRDefault="00877D7E" w:rsidP="00877D7E">
      <w:pPr>
        <w:spacing w:before="100" w:beforeAutospacing="1" w:after="100" w:afterAutospacing="1" w:line="360" w:lineRule="auto"/>
        <w:textAlignment w:val="baseline"/>
        <w:rPr>
          <w:rFonts w:eastAsia="Times New Roman" w:cs="Times New Roman"/>
          <w:i/>
          <w:sz w:val="24"/>
          <w:szCs w:val="24"/>
        </w:rPr>
      </w:pPr>
      <w:r w:rsidRPr="00877D7E">
        <w:rPr>
          <w:rFonts w:eastAsia="Times New Roman" w:cs="Times New Roman"/>
          <w:i/>
          <w:sz w:val="24"/>
          <w:szCs w:val="24"/>
        </w:rPr>
        <w:t>In Jesus' name I pray, amen.</w:t>
      </w:r>
      <w:bookmarkStart w:id="0" w:name="_GoBack"/>
      <w:bookmarkEnd w:id="0"/>
    </w:p>
    <w:p w14:paraId="320E2308" w14:textId="1A239C12" w:rsidR="00127964" w:rsidRPr="00127964" w:rsidRDefault="00127964" w:rsidP="00877D7E">
      <w:pPr>
        <w:shd w:val="clear" w:color="auto" w:fill="FFFFFF"/>
        <w:spacing w:line="360" w:lineRule="auto"/>
        <w:rPr>
          <w:rFonts w:eastAsia="Times New Roman"/>
          <w:color w:val="7030A0"/>
          <w:sz w:val="24"/>
        </w:rPr>
      </w:pPr>
    </w:p>
    <w:p w14:paraId="4BEF7FE9" w14:textId="50A49111" w:rsidR="00BA0285" w:rsidRPr="00BB53C8" w:rsidRDefault="00BA0285">
      <w:pPr>
        <w:rPr>
          <w:b/>
        </w:rPr>
      </w:pPr>
    </w:p>
    <w:sectPr w:rsidR="00BA0285" w:rsidRPr="00BB5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iraKakuPro-W3">
    <w:altName w:val="ヒラギノ角ゴ Pro W3"/>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auto"/>
    <w:pitch w:val="variable"/>
    <w:sig w:usb0="00000000"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A8D"/>
    <w:multiLevelType w:val="multilevel"/>
    <w:tmpl w:val="9FEA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C21180"/>
    <w:multiLevelType w:val="multilevel"/>
    <w:tmpl w:val="1134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8C3270"/>
    <w:multiLevelType w:val="multilevel"/>
    <w:tmpl w:val="5B36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DC0E1B"/>
    <w:multiLevelType w:val="multilevel"/>
    <w:tmpl w:val="B80E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42"/>
    <w:rsid w:val="00047B12"/>
    <w:rsid w:val="00056513"/>
    <w:rsid w:val="000A41CF"/>
    <w:rsid w:val="000A6E04"/>
    <w:rsid w:val="000D258B"/>
    <w:rsid w:val="000E7D0D"/>
    <w:rsid w:val="00127964"/>
    <w:rsid w:val="001A6638"/>
    <w:rsid w:val="001D6A0D"/>
    <w:rsid w:val="0020746E"/>
    <w:rsid w:val="002A2D2C"/>
    <w:rsid w:val="00482F68"/>
    <w:rsid w:val="005D1957"/>
    <w:rsid w:val="00642FD0"/>
    <w:rsid w:val="00645242"/>
    <w:rsid w:val="006A1511"/>
    <w:rsid w:val="00877D7E"/>
    <w:rsid w:val="00884C4D"/>
    <w:rsid w:val="00886E0D"/>
    <w:rsid w:val="009E2FBC"/>
    <w:rsid w:val="00A75B2A"/>
    <w:rsid w:val="00AE5B76"/>
    <w:rsid w:val="00B0707C"/>
    <w:rsid w:val="00B52889"/>
    <w:rsid w:val="00B83699"/>
    <w:rsid w:val="00BA0285"/>
    <w:rsid w:val="00BA22C9"/>
    <w:rsid w:val="00BB53C8"/>
    <w:rsid w:val="00BC74CD"/>
    <w:rsid w:val="00BD5E3C"/>
    <w:rsid w:val="00C1796E"/>
    <w:rsid w:val="00C55371"/>
    <w:rsid w:val="00CC0F72"/>
    <w:rsid w:val="00E531C0"/>
    <w:rsid w:val="00F43989"/>
    <w:rsid w:val="00FE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4958"/>
  <w15:chartTrackingRefBased/>
  <w15:docId w15:val="{4B2676CC-3C4A-4C17-BC40-30E13D81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242"/>
  </w:style>
  <w:style w:type="paragraph" w:styleId="Heading2">
    <w:name w:val="heading 2"/>
    <w:basedOn w:val="Normal"/>
    <w:next w:val="Normal"/>
    <w:link w:val="Heading2Char"/>
    <w:uiPriority w:val="9"/>
    <w:semiHidden/>
    <w:unhideWhenUsed/>
    <w:qFormat/>
    <w:rsid w:val="00127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nderPoint">
    <w:name w:val="Ponder Point"/>
    <w:basedOn w:val="Normal"/>
    <w:qFormat/>
    <w:rsid w:val="0020746E"/>
    <w:pPr>
      <w:widowControl w:val="0"/>
      <w:suppressAutoHyphens/>
      <w:autoSpaceDE w:val="0"/>
      <w:autoSpaceDN w:val="0"/>
      <w:adjustRightInd w:val="0"/>
      <w:spacing w:after="0" w:line="240" w:lineRule="auto"/>
      <w:textAlignment w:val="center"/>
    </w:pPr>
    <w:rPr>
      <w:rFonts w:ascii="Arial" w:eastAsia="HiraKakuPro-W3" w:hAnsi="Arial" w:cs="Arial"/>
      <w:b/>
      <w:caps/>
      <w:sz w:val="20"/>
      <w:szCs w:val="20"/>
    </w:rPr>
  </w:style>
  <w:style w:type="paragraph" w:customStyle="1" w:styleId="DYKBodyCopy">
    <w:name w:val="DYK Body Copy"/>
    <w:basedOn w:val="Normal"/>
    <w:autoRedefine/>
    <w:qFormat/>
    <w:rsid w:val="0020746E"/>
    <w:pPr>
      <w:spacing w:after="60" w:line="220" w:lineRule="exact"/>
    </w:pPr>
    <w:rPr>
      <w:rFonts w:ascii="Arial" w:eastAsia="MS Mincho" w:hAnsi="Arial" w:cs="Times New Roman"/>
      <w:sz w:val="19"/>
      <w:szCs w:val="24"/>
    </w:rPr>
  </w:style>
  <w:style w:type="paragraph" w:customStyle="1" w:styleId="ItalicCopy">
    <w:name w:val="Italic Copy"/>
    <w:rsid w:val="0020746E"/>
    <w:pPr>
      <w:spacing w:after="0" w:line="240" w:lineRule="auto"/>
    </w:pPr>
    <w:rPr>
      <w:rFonts w:ascii="Arial" w:eastAsia="Arial Unicode MS" w:hAnsi="Arial Unicode MS" w:cs="Arial Unicode MS"/>
      <w:i/>
      <w:iCs/>
      <w:color w:val="000000"/>
      <w:sz w:val="19"/>
      <w:szCs w:val="16"/>
      <w:u w:color="000000"/>
    </w:rPr>
  </w:style>
  <w:style w:type="paragraph" w:customStyle="1" w:styleId="RememberVerse">
    <w:name w:val="Remember Verse"/>
    <w:basedOn w:val="Normal"/>
    <w:autoRedefine/>
    <w:qFormat/>
    <w:rsid w:val="00E531C0"/>
    <w:pPr>
      <w:spacing w:after="0" w:line="260" w:lineRule="exact"/>
      <w:jc w:val="center"/>
    </w:pPr>
    <w:rPr>
      <w:rFonts w:ascii="Arial" w:eastAsia="MS Mincho" w:hAnsi="Arial" w:cs="Times New Roman"/>
      <w:b/>
      <w:color w:val="4582C3"/>
      <w:sz w:val="24"/>
      <w:szCs w:val="24"/>
    </w:rPr>
  </w:style>
  <w:style w:type="character" w:customStyle="1" w:styleId="text">
    <w:name w:val="text"/>
    <w:rsid w:val="00BA0285"/>
  </w:style>
  <w:style w:type="paragraph" w:customStyle="1" w:styleId="QuestionsampleInterior">
    <w:name w:val="Question sample (Interior)"/>
    <w:basedOn w:val="Normal"/>
    <w:uiPriority w:val="99"/>
    <w:rsid w:val="00BA22C9"/>
    <w:pPr>
      <w:widowControl w:val="0"/>
      <w:suppressAutoHyphens/>
      <w:autoSpaceDE w:val="0"/>
      <w:autoSpaceDN w:val="0"/>
      <w:adjustRightInd w:val="0"/>
      <w:spacing w:after="240" w:line="250" w:lineRule="atLeast"/>
      <w:ind w:left="360" w:hanging="360"/>
    </w:pPr>
    <w:rPr>
      <w:rFonts w:ascii="ArialMT" w:eastAsia="Times New Roman" w:hAnsi="ArialMT" w:cs="ArialMT"/>
      <w:color w:val="000000"/>
      <w:sz w:val="19"/>
      <w:szCs w:val="19"/>
    </w:rPr>
  </w:style>
  <w:style w:type="character" w:customStyle="1" w:styleId="Heading2Char">
    <w:name w:val="Heading 2 Char"/>
    <w:basedOn w:val="DefaultParagraphFont"/>
    <w:link w:val="Heading2"/>
    <w:uiPriority w:val="9"/>
    <w:semiHidden/>
    <w:rsid w:val="0012796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27964"/>
    <w:rPr>
      <w:color w:val="0563C1" w:themeColor="hyperlink"/>
      <w:u w:val="single"/>
    </w:rPr>
  </w:style>
  <w:style w:type="character" w:styleId="UnresolvedMention">
    <w:name w:val="Unresolved Mention"/>
    <w:basedOn w:val="DefaultParagraphFont"/>
    <w:uiPriority w:val="99"/>
    <w:semiHidden/>
    <w:unhideWhenUsed/>
    <w:rsid w:val="00877D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3018">
      <w:bodyDiv w:val="1"/>
      <w:marLeft w:val="0"/>
      <w:marRight w:val="0"/>
      <w:marTop w:val="0"/>
      <w:marBottom w:val="0"/>
      <w:divBdr>
        <w:top w:val="none" w:sz="0" w:space="0" w:color="auto"/>
        <w:left w:val="none" w:sz="0" w:space="0" w:color="auto"/>
        <w:bottom w:val="none" w:sz="0" w:space="0" w:color="auto"/>
        <w:right w:val="none" w:sz="0" w:space="0" w:color="auto"/>
      </w:divBdr>
    </w:div>
    <w:div w:id="111898830">
      <w:bodyDiv w:val="1"/>
      <w:marLeft w:val="0"/>
      <w:marRight w:val="0"/>
      <w:marTop w:val="0"/>
      <w:marBottom w:val="0"/>
      <w:divBdr>
        <w:top w:val="none" w:sz="0" w:space="0" w:color="auto"/>
        <w:left w:val="none" w:sz="0" w:space="0" w:color="auto"/>
        <w:bottom w:val="none" w:sz="0" w:space="0" w:color="auto"/>
        <w:right w:val="none" w:sz="0" w:space="0" w:color="auto"/>
      </w:divBdr>
    </w:div>
    <w:div w:id="151216224">
      <w:bodyDiv w:val="1"/>
      <w:marLeft w:val="0"/>
      <w:marRight w:val="0"/>
      <w:marTop w:val="0"/>
      <w:marBottom w:val="0"/>
      <w:divBdr>
        <w:top w:val="none" w:sz="0" w:space="0" w:color="auto"/>
        <w:left w:val="none" w:sz="0" w:space="0" w:color="auto"/>
        <w:bottom w:val="none" w:sz="0" w:space="0" w:color="auto"/>
        <w:right w:val="none" w:sz="0" w:space="0" w:color="auto"/>
      </w:divBdr>
      <w:divsChild>
        <w:div w:id="631716284">
          <w:marLeft w:val="0"/>
          <w:marRight w:val="0"/>
          <w:marTop w:val="0"/>
          <w:marBottom w:val="0"/>
          <w:divBdr>
            <w:top w:val="none" w:sz="0" w:space="0" w:color="auto"/>
            <w:left w:val="none" w:sz="0" w:space="0" w:color="auto"/>
            <w:bottom w:val="none" w:sz="0" w:space="0" w:color="auto"/>
            <w:right w:val="none" w:sz="0" w:space="0" w:color="auto"/>
          </w:divBdr>
        </w:div>
        <w:div w:id="104929025">
          <w:marLeft w:val="0"/>
          <w:marRight w:val="0"/>
          <w:marTop w:val="0"/>
          <w:marBottom w:val="0"/>
          <w:divBdr>
            <w:top w:val="none" w:sz="0" w:space="0" w:color="auto"/>
            <w:left w:val="none" w:sz="0" w:space="0" w:color="auto"/>
            <w:bottom w:val="none" w:sz="0" w:space="0" w:color="auto"/>
            <w:right w:val="none" w:sz="0" w:space="0" w:color="auto"/>
          </w:divBdr>
        </w:div>
        <w:div w:id="890311635">
          <w:marLeft w:val="0"/>
          <w:marRight w:val="0"/>
          <w:marTop w:val="0"/>
          <w:marBottom w:val="0"/>
          <w:divBdr>
            <w:top w:val="none" w:sz="0" w:space="0" w:color="auto"/>
            <w:left w:val="none" w:sz="0" w:space="0" w:color="auto"/>
            <w:bottom w:val="none" w:sz="0" w:space="0" w:color="auto"/>
            <w:right w:val="none" w:sz="0" w:space="0" w:color="auto"/>
          </w:divBdr>
        </w:div>
      </w:divsChild>
    </w:div>
    <w:div w:id="167596252">
      <w:bodyDiv w:val="1"/>
      <w:marLeft w:val="0"/>
      <w:marRight w:val="0"/>
      <w:marTop w:val="0"/>
      <w:marBottom w:val="0"/>
      <w:divBdr>
        <w:top w:val="none" w:sz="0" w:space="0" w:color="auto"/>
        <w:left w:val="none" w:sz="0" w:space="0" w:color="auto"/>
        <w:bottom w:val="none" w:sz="0" w:space="0" w:color="auto"/>
        <w:right w:val="none" w:sz="0" w:space="0" w:color="auto"/>
      </w:divBdr>
    </w:div>
    <w:div w:id="170993175">
      <w:bodyDiv w:val="1"/>
      <w:marLeft w:val="0"/>
      <w:marRight w:val="0"/>
      <w:marTop w:val="0"/>
      <w:marBottom w:val="0"/>
      <w:divBdr>
        <w:top w:val="none" w:sz="0" w:space="0" w:color="auto"/>
        <w:left w:val="none" w:sz="0" w:space="0" w:color="auto"/>
        <w:bottom w:val="none" w:sz="0" w:space="0" w:color="auto"/>
        <w:right w:val="none" w:sz="0" w:space="0" w:color="auto"/>
      </w:divBdr>
    </w:div>
    <w:div w:id="211307669">
      <w:bodyDiv w:val="1"/>
      <w:marLeft w:val="0"/>
      <w:marRight w:val="0"/>
      <w:marTop w:val="0"/>
      <w:marBottom w:val="0"/>
      <w:divBdr>
        <w:top w:val="none" w:sz="0" w:space="0" w:color="auto"/>
        <w:left w:val="none" w:sz="0" w:space="0" w:color="auto"/>
        <w:bottom w:val="none" w:sz="0" w:space="0" w:color="auto"/>
        <w:right w:val="none" w:sz="0" w:space="0" w:color="auto"/>
      </w:divBdr>
    </w:div>
    <w:div w:id="220796162">
      <w:bodyDiv w:val="1"/>
      <w:marLeft w:val="0"/>
      <w:marRight w:val="0"/>
      <w:marTop w:val="0"/>
      <w:marBottom w:val="0"/>
      <w:divBdr>
        <w:top w:val="none" w:sz="0" w:space="0" w:color="auto"/>
        <w:left w:val="none" w:sz="0" w:space="0" w:color="auto"/>
        <w:bottom w:val="none" w:sz="0" w:space="0" w:color="auto"/>
        <w:right w:val="none" w:sz="0" w:space="0" w:color="auto"/>
      </w:divBdr>
    </w:div>
    <w:div w:id="241379227">
      <w:bodyDiv w:val="1"/>
      <w:marLeft w:val="0"/>
      <w:marRight w:val="0"/>
      <w:marTop w:val="0"/>
      <w:marBottom w:val="0"/>
      <w:divBdr>
        <w:top w:val="none" w:sz="0" w:space="0" w:color="auto"/>
        <w:left w:val="none" w:sz="0" w:space="0" w:color="auto"/>
        <w:bottom w:val="none" w:sz="0" w:space="0" w:color="auto"/>
        <w:right w:val="none" w:sz="0" w:space="0" w:color="auto"/>
      </w:divBdr>
    </w:div>
    <w:div w:id="257980024">
      <w:bodyDiv w:val="1"/>
      <w:marLeft w:val="0"/>
      <w:marRight w:val="0"/>
      <w:marTop w:val="0"/>
      <w:marBottom w:val="0"/>
      <w:divBdr>
        <w:top w:val="none" w:sz="0" w:space="0" w:color="auto"/>
        <w:left w:val="none" w:sz="0" w:space="0" w:color="auto"/>
        <w:bottom w:val="none" w:sz="0" w:space="0" w:color="auto"/>
        <w:right w:val="none" w:sz="0" w:space="0" w:color="auto"/>
      </w:divBdr>
      <w:divsChild>
        <w:div w:id="1355420268">
          <w:marLeft w:val="0"/>
          <w:marRight w:val="0"/>
          <w:marTop w:val="100"/>
          <w:marBottom w:val="100"/>
          <w:divBdr>
            <w:top w:val="none" w:sz="0" w:space="0" w:color="auto"/>
            <w:left w:val="none" w:sz="0" w:space="0" w:color="auto"/>
            <w:bottom w:val="none" w:sz="0" w:space="0" w:color="auto"/>
            <w:right w:val="none" w:sz="0" w:space="0" w:color="auto"/>
          </w:divBdr>
          <w:divsChild>
            <w:div w:id="873421946">
              <w:marLeft w:val="0"/>
              <w:marRight w:val="0"/>
              <w:marTop w:val="0"/>
              <w:marBottom w:val="0"/>
              <w:divBdr>
                <w:top w:val="none" w:sz="0" w:space="0" w:color="auto"/>
                <w:left w:val="none" w:sz="0" w:space="0" w:color="auto"/>
                <w:bottom w:val="none" w:sz="0" w:space="0" w:color="auto"/>
                <w:right w:val="none" w:sz="0" w:space="0" w:color="auto"/>
              </w:divBdr>
            </w:div>
          </w:divsChild>
        </w:div>
        <w:div w:id="961888097">
          <w:marLeft w:val="0"/>
          <w:marRight w:val="0"/>
          <w:marTop w:val="0"/>
          <w:marBottom w:val="0"/>
          <w:divBdr>
            <w:top w:val="none" w:sz="0" w:space="0" w:color="auto"/>
            <w:left w:val="none" w:sz="0" w:space="0" w:color="auto"/>
            <w:bottom w:val="none" w:sz="0" w:space="0" w:color="auto"/>
            <w:right w:val="none" w:sz="0" w:space="0" w:color="auto"/>
          </w:divBdr>
        </w:div>
      </w:divsChild>
    </w:div>
    <w:div w:id="272323614">
      <w:bodyDiv w:val="1"/>
      <w:marLeft w:val="0"/>
      <w:marRight w:val="0"/>
      <w:marTop w:val="0"/>
      <w:marBottom w:val="0"/>
      <w:divBdr>
        <w:top w:val="none" w:sz="0" w:space="0" w:color="auto"/>
        <w:left w:val="none" w:sz="0" w:space="0" w:color="auto"/>
        <w:bottom w:val="none" w:sz="0" w:space="0" w:color="auto"/>
        <w:right w:val="none" w:sz="0" w:space="0" w:color="auto"/>
      </w:divBdr>
    </w:div>
    <w:div w:id="297302302">
      <w:bodyDiv w:val="1"/>
      <w:marLeft w:val="0"/>
      <w:marRight w:val="0"/>
      <w:marTop w:val="0"/>
      <w:marBottom w:val="0"/>
      <w:divBdr>
        <w:top w:val="none" w:sz="0" w:space="0" w:color="auto"/>
        <w:left w:val="none" w:sz="0" w:space="0" w:color="auto"/>
        <w:bottom w:val="none" w:sz="0" w:space="0" w:color="auto"/>
        <w:right w:val="none" w:sz="0" w:space="0" w:color="auto"/>
      </w:divBdr>
    </w:div>
    <w:div w:id="307705610">
      <w:bodyDiv w:val="1"/>
      <w:marLeft w:val="0"/>
      <w:marRight w:val="0"/>
      <w:marTop w:val="0"/>
      <w:marBottom w:val="0"/>
      <w:divBdr>
        <w:top w:val="none" w:sz="0" w:space="0" w:color="auto"/>
        <w:left w:val="none" w:sz="0" w:space="0" w:color="auto"/>
        <w:bottom w:val="none" w:sz="0" w:space="0" w:color="auto"/>
        <w:right w:val="none" w:sz="0" w:space="0" w:color="auto"/>
      </w:divBdr>
    </w:div>
    <w:div w:id="310721916">
      <w:bodyDiv w:val="1"/>
      <w:marLeft w:val="0"/>
      <w:marRight w:val="0"/>
      <w:marTop w:val="0"/>
      <w:marBottom w:val="0"/>
      <w:divBdr>
        <w:top w:val="none" w:sz="0" w:space="0" w:color="auto"/>
        <w:left w:val="none" w:sz="0" w:space="0" w:color="auto"/>
        <w:bottom w:val="none" w:sz="0" w:space="0" w:color="auto"/>
        <w:right w:val="none" w:sz="0" w:space="0" w:color="auto"/>
      </w:divBdr>
    </w:div>
    <w:div w:id="337315838">
      <w:bodyDiv w:val="1"/>
      <w:marLeft w:val="0"/>
      <w:marRight w:val="0"/>
      <w:marTop w:val="0"/>
      <w:marBottom w:val="0"/>
      <w:divBdr>
        <w:top w:val="none" w:sz="0" w:space="0" w:color="auto"/>
        <w:left w:val="none" w:sz="0" w:space="0" w:color="auto"/>
        <w:bottom w:val="none" w:sz="0" w:space="0" w:color="auto"/>
        <w:right w:val="none" w:sz="0" w:space="0" w:color="auto"/>
      </w:divBdr>
    </w:div>
    <w:div w:id="377433944">
      <w:bodyDiv w:val="1"/>
      <w:marLeft w:val="0"/>
      <w:marRight w:val="0"/>
      <w:marTop w:val="0"/>
      <w:marBottom w:val="0"/>
      <w:divBdr>
        <w:top w:val="none" w:sz="0" w:space="0" w:color="auto"/>
        <w:left w:val="none" w:sz="0" w:space="0" w:color="auto"/>
        <w:bottom w:val="none" w:sz="0" w:space="0" w:color="auto"/>
        <w:right w:val="none" w:sz="0" w:space="0" w:color="auto"/>
      </w:divBdr>
    </w:div>
    <w:div w:id="396515480">
      <w:bodyDiv w:val="1"/>
      <w:marLeft w:val="0"/>
      <w:marRight w:val="0"/>
      <w:marTop w:val="0"/>
      <w:marBottom w:val="0"/>
      <w:divBdr>
        <w:top w:val="none" w:sz="0" w:space="0" w:color="auto"/>
        <w:left w:val="none" w:sz="0" w:space="0" w:color="auto"/>
        <w:bottom w:val="none" w:sz="0" w:space="0" w:color="auto"/>
        <w:right w:val="none" w:sz="0" w:space="0" w:color="auto"/>
      </w:divBdr>
    </w:div>
    <w:div w:id="414130462">
      <w:bodyDiv w:val="1"/>
      <w:marLeft w:val="0"/>
      <w:marRight w:val="0"/>
      <w:marTop w:val="0"/>
      <w:marBottom w:val="0"/>
      <w:divBdr>
        <w:top w:val="none" w:sz="0" w:space="0" w:color="auto"/>
        <w:left w:val="none" w:sz="0" w:space="0" w:color="auto"/>
        <w:bottom w:val="none" w:sz="0" w:space="0" w:color="auto"/>
        <w:right w:val="none" w:sz="0" w:space="0" w:color="auto"/>
      </w:divBdr>
    </w:div>
    <w:div w:id="425729900">
      <w:bodyDiv w:val="1"/>
      <w:marLeft w:val="0"/>
      <w:marRight w:val="0"/>
      <w:marTop w:val="0"/>
      <w:marBottom w:val="0"/>
      <w:divBdr>
        <w:top w:val="none" w:sz="0" w:space="0" w:color="auto"/>
        <w:left w:val="none" w:sz="0" w:space="0" w:color="auto"/>
        <w:bottom w:val="none" w:sz="0" w:space="0" w:color="auto"/>
        <w:right w:val="none" w:sz="0" w:space="0" w:color="auto"/>
      </w:divBdr>
    </w:div>
    <w:div w:id="594941346">
      <w:bodyDiv w:val="1"/>
      <w:marLeft w:val="0"/>
      <w:marRight w:val="0"/>
      <w:marTop w:val="0"/>
      <w:marBottom w:val="0"/>
      <w:divBdr>
        <w:top w:val="none" w:sz="0" w:space="0" w:color="auto"/>
        <w:left w:val="none" w:sz="0" w:space="0" w:color="auto"/>
        <w:bottom w:val="none" w:sz="0" w:space="0" w:color="auto"/>
        <w:right w:val="none" w:sz="0" w:space="0" w:color="auto"/>
      </w:divBdr>
    </w:div>
    <w:div w:id="612441667">
      <w:bodyDiv w:val="1"/>
      <w:marLeft w:val="0"/>
      <w:marRight w:val="0"/>
      <w:marTop w:val="0"/>
      <w:marBottom w:val="0"/>
      <w:divBdr>
        <w:top w:val="none" w:sz="0" w:space="0" w:color="auto"/>
        <w:left w:val="none" w:sz="0" w:space="0" w:color="auto"/>
        <w:bottom w:val="none" w:sz="0" w:space="0" w:color="auto"/>
        <w:right w:val="none" w:sz="0" w:space="0" w:color="auto"/>
      </w:divBdr>
    </w:div>
    <w:div w:id="622275623">
      <w:bodyDiv w:val="1"/>
      <w:marLeft w:val="0"/>
      <w:marRight w:val="0"/>
      <w:marTop w:val="0"/>
      <w:marBottom w:val="0"/>
      <w:divBdr>
        <w:top w:val="none" w:sz="0" w:space="0" w:color="auto"/>
        <w:left w:val="none" w:sz="0" w:space="0" w:color="auto"/>
        <w:bottom w:val="none" w:sz="0" w:space="0" w:color="auto"/>
        <w:right w:val="none" w:sz="0" w:space="0" w:color="auto"/>
      </w:divBdr>
    </w:div>
    <w:div w:id="638845589">
      <w:bodyDiv w:val="1"/>
      <w:marLeft w:val="0"/>
      <w:marRight w:val="0"/>
      <w:marTop w:val="0"/>
      <w:marBottom w:val="0"/>
      <w:divBdr>
        <w:top w:val="none" w:sz="0" w:space="0" w:color="auto"/>
        <w:left w:val="none" w:sz="0" w:space="0" w:color="auto"/>
        <w:bottom w:val="none" w:sz="0" w:space="0" w:color="auto"/>
        <w:right w:val="none" w:sz="0" w:space="0" w:color="auto"/>
      </w:divBdr>
    </w:div>
    <w:div w:id="641622849">
      <w:bodyDiv w:val="1"/>
      <w:marLeft w:val="0"/>
      <w:marRight w:val="0"/>
      <w:marTop w:val="0"/>
      <w:marBottom w:val="0"/>
      <w:divBdr>
        <w:top w:val="none" w:sz="0" w:space="0" w:color="auto"/>
        <w:left w:val="none" w:sz="0" w:space="0" w:color="auto"/>
        <w:bottom w:val="none" w:sz="0" w:space="0" w:color="auto"/>
        <w:right w:val="none" w:sz="0" w:space="0" w:color="auto"/>
      </w:divBdr>
    </w:div>
    <w:div w:id="667513456">
      <w:bodyDiv w:val="1"/>
      <w:marLeft w:val="0"/>
      <w:marRight w:val="0"/>
      <w:marTop w:val="0"/>
      <w:marBottom w:val="0"/>
      <w:divBdr>
        <w:top w:val="none" w:sz="0" w:space="0" w:color="auto"/>
        <w:left w:val="none" w:sz="0" w:space="0" w:color="auto"/>
        <w:bottom w:val="none" w:sz="0" w:space="0" w:color="auto"/>
        <w:right w:val="none" w:sz="0" w:space="0" w:color="auto"/>
      </w:divBdr>
    </w:div>
    <w:div w:id="683752801">
      <w:bodyDiv w:val="1"/>
      <w:marLeft w:val="0"/>
      <w:marRight w:val="0"/>
      <w:marTop w:val="0"/>
      <w:marBottom w:val="0"/>
      <w:divBdr>
        <w:top w:val="none" w:sz="0" w:space="0" w:color="auto"/>
        <w:left w:val="none" w:sz="0" w:space="0" w:color="auto"/>
        <w:bottom w:val="none" w:sz="0" w:space="0" w:color="auto"/>
        <w:right w:val="none" w:sz="0" w:space="0" w:color="auto"/>
      </w:divBdr>
    </w:div>
    <w:div w:id="735585771">
      <w:bodyDiv w:val="1"/>
      <w:marLeft w:val="0"/>
      <w:marRight w:val="0"/>
      <w:marTop w:val="0"/>
      <w:marBottom w:val="0"/>
      <w:divBdr>
        <w:top w:val="none" w:sz="0" w:space="0" w:color="auto"/>
        <w:left w:val="none" w:sz="0" w:space="0" w:color="auto"/>
        <w:bottom w:val="none" w:sz="0" w:space="0" w:color="auto"/>
        <w:right w:val="none" w:sz="0" w:space="0" w:color="auto"/>
      </w:divBdr>
      <w:divsChild>
        <w:div w:id="338124029">
          <w:marLeft w:val="0"/>
          <w:marRight w:val="0"/>
          <w:marTop w:val="0"/>
          <w:marBottom w:val="0"/>
          <w:divBdr>
            <w:top w:val="none" w:sz="0" w:space="0" w:color="auto"/>
            <w:left w:val="none" w:sz="0" w:space="0" w:color="auto"/>
            <w:bottom w:val="none" w:sz="0" w:space="0" w:color="auto"/>
            <w:right w:val="none" w:sz="0" w:space="0" w:color="auto"/>
          </w:divBdr>
        </w:div>
        <w:div w:id="102893621">
          <w:marLeft w:val="0"/>
          <w:marRight w:val="0"/>
          <w:marTop w:val="0"/>
          <w:marBottom w:val="0"/>
          <w:divBdr>
            <w:top w:val="none" w:sz="0" w:space="0" w:color="auto"/>
            <w:left w:val="none" w:sz="0" w:space="0" w:color="auto"/>
            <w:bottom w:val="none" w:sz="0" w:space="0" w:color="auto"/>
            <w:right w:val="none" w:sz="0" w:space="0" w:color="auto"/>
          </w:divBdr>
        </w:div>
        <w:div w:id="1814521249">
          <w:marLeft w:val="0"/>
          <w:marRight w:val="0"/>
          <w:marTop w:val="0"/>
          <w:marBottom w:val="0"/>
          <w:divBdr>
            <w:top w:val="none" w:sz="0" w:space="0" w:color="auto"/>
            <w:left w:val="none" w:sz="0" w:space="0" w:color="auto"/>
            <w:bottom w:val="none" w:sz="0" w:space="0" w:color="auto"/>
            <w:right w:val="none" w:sz="0" w:space="0" w:color="auto"/>
          </w:divBdr>
        </w:div>
        <w:div w:id="1762217557">
          <w:marLeft w:val="0"/>
          <w:marRight w:val="0"/>
          <w:marTop w:val="0"/>
          <w:marBottom w:val="0"/>
          <w:divBdr>
            <w:top w:val="none" w:sz="0" w:space="0" w:color="auto"/>
            <w:left w:val="none" w:sz="0" w:space="0" w:color="auto"/>
            <w:bottom w:val="none" w:sz="0" w:space="0" w:color="auto"/>
            <w:right w:val="none" w:sz="0" w:space="0" w:color="auto"/>
          </w:divBdr>
        </w:div>
      </w:divsChild>
    </w:div>
    <w:div w:id="739249522">
      <w:bodyDiv w:val="1"/>
      <w:marLeft w:val="0"/>
      <w:marRight w:val="0"/>
      <w:marTop w:val="0"/>
      <w:marBottom w:val="0"/>
      <w:divBdr>
        <w:top w:val="none" w:sz="0" w:space="0" w:color="auto"/>
        <w:left w:val="none" w:sz="0" w:space="0" w:color="auto"/>
        <w:bottom w:val="none" w:sz="0" w:space="0" w:color="auto"/>
        <w:right w:val="none" w:sz="0" w:space="0" w:color="auto"/>
      </w:divBdr>
    </w:div>
    <w:div w:id="790709044">
      <w:bodyDiv w:val="1"/>
      <w:marLeft w:val="0"/>
      <w:marRight w:val="0"/>
      <w:marTop w:val="0"/>
      <w:marBottom w:val="0"/>
      <w:divBdr>
        <w:top w:val="none" w:sz="0" w:space="0" w:color="auto"/>
        <w:left w:val="none" w:sz="0" w:space="0" w:color="auto"/>
        <w:bottom w:val="none" w:sz="0" w:space="0" w:color="auto"/>
        <w:right w:val="none" w:sz="0" w:space="0" w:color="auto"/>
      </w:divBdr>
    </w:div>
    <w:div w:id="816264393">
      <w:bodyDiv w:val="1"/>
      <w:marLeft w:val="0"/>
      <w:marRight w:val="0"/>
      <w:marTop w:val="0"/>
      <w:marBottom w:val="0"/>
      <w:divBdr>
        <w:top w:val="none" w:sz="0" w:space="0" w:color="auto"/>
        <w:left w:val="none" w:sz="0" w:space="0" w:color="auto"/>
        <w:bottom w:val="none" w:sz="0" w:space="0" w:color="auto"/>
        <w:right w:val="none" w:sz="0" w:space="0" w:color="auto"/>
      </w:divBdr>
    </w:div>
    <w:div w:id="819033179">
      <w:bodyDiv w:val="1"/>
      <w:marLeft w:val="0"/>
      <w:marRight w:val="0"/>
      <w:marTop w:val="0"/>
      <w:marBottom w:val="0"/>
      <w:divBdr>
        <w:top w:val="none" w:sz="0" w:space="0" w:color="auto"/>
        <w:left w:val="none" w:sz="0" w:space="0" w:color="auto"/>
        <w:bottom w:val="none" w:sz="0" w:space="0" w:color="auto"/>
        <w:right w:val="none" w:sz="0" w:space="0" w:color="auto"/>
      </w:divBdr>
    </w:div>
    <w:div w:id="887685275">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3758890">
      <w:bodyDiv w:val="1"/>
      <w:marLeft w:val="0"/>
      <w:marRight w:val="0"/>
      <w:marTop w:val="0"/>
      <w:marBottom w:val="0"/>
      <w:divBdr>
        <w:top w:val="none" w:sz="0" w:space="0" w:color="auto"/>
        <w:left w:val="none" w:sz="0" w:space="0" w:color="auto"/>
        <w:bottom w:val="none" w:sz="0" w:space="0" w:color="auto"/>
        <w:right w:val="none" w:sz="0" w:space="0" w:color="auto"/>
      </w:divBdr>
    </w:div>
    <w:div w:id="994381947">
      <w:bodyDiv w:val="1"/>
      <w:marLeft w:val="0"/>
      <w:marRight w:val="0"/>
      <w:marTop w:val="0"/>
      <w:marBottom w:val="0"/>
      <w:divBdr>
        <w:top w:val="none" w:sz="0" w:space="0" w:color="auto"/>
        <w:left w:val="none" w:sz="0" w:space="0" w:color="auto"/>
        <w:bottom w:val="none" w:sz="0" w:space="0" w:color="auto"/>
        <w:right w:val="none" w:sz="0" w:space="0" w:color="auto"/>
      </w:divBdr>
      <w:divsChild>
        <w:div w:id="1937862617">
          <w:marLeft w:val="0"/>
          <w:marRight w:val="0"/>
          <w:marTop w:val="0"/>
          <w:marBottom w:val="0"/>
          <w:divBdr>
            <w:top w:val="none" w:sz="0" w:space="0" w:color="auto"/>
            <w:left w:val="none" w:sz="0" w:space="0" w:color="auto"/>
            <w:bottom w:val="none" w:sz="0" w:space="0" w:color="auto"/>
            <w:right w:val="none" w:sz="0" w:space="0" w:color="auto"/>
          </w:divBdr>
        </w:div>
        <w:div w:id="1822577704">
          <w:marLeft w:val="0"/>
          <w:marRight w:val="0"/>
          <w:marTop w:val="0"/>
          <w:marBottom w:val="0"/>
          <w:divBdr>
            <w:top w:val="none" w:sz="0" w:space="0" w:color="auto"/>
            <w:left w:val="none" w:sz="0" w:space="0" w:color="auto"/>
            <w:bottom w:val="none" w:sz="0" w:space="0" w:color="auto"/>
            <w:right w:val="none" w:sz="0" w:space="0" w:color="auto"/>
          </w:divBdr>
        </w:div>
        <w:div w:id="693002196">
          <w:marLeft w:val="0"/>
          <w:marRight w:val="0"/>
          <w:marTop w:val="0"/>
          <w:marBottom w:val="0"/>
          <w:divBdr>
            <w:top w:val="none" w:sz="0" w:space="0" w:color="auto"/>
            <w:left w:val="none" w:sz="0" w:space="0" w:color="auto"/>
            <w:bottom w:val="none" w:sz="0" w:space="0" w:color="auto"/>
            <w:right w:val="none" w:sz="0" w:space="0" w:color="auto"/>
          </w:divBdr>
        </w:div>
        <w:div w:id="1511722914">
          <w:marLeft w:val="0"/>
          <w:marRight w:val="0"/>
          <w:marTop w:val="0"/>
          <w:marBottom w:val="0"/>
          <w:divBdr>
            <w:top w:val="none" w:sz="0" w:space="0" w:color="auto"/>
            <w:left w:val="none" w:sz="0" w:space="0" w:color="auto"/>
            <w:bottom w:val="none" w:sz="0" w:space="0" w:color="auto"/>
            <w:right w:val="none" w:sz="0" w:space="0" w:color="auto"/>
          </w:divBdr>
        </w:div>
      </w:divsChild>
    </w:div>
    <w:div w:id="1039204406">
      <w:bodyDiv w:val="1"/>
      <w:marLeft w:val="0"/>
      <w:marRight w:val="0"/>
      <w:marTop w:val="0"/>
      <w:marBottom w:val="0"/>
      <w:divBdr>
        <w:top w:val="none" w:sz="0" w:space="0" w:color="auto"/>
        <w:left w:val="none" w:sz="0" w:space="0" w:color="auto"/>
        <w:bottom w:val="none" w:sz="0" w:space="0" w:color="auto"/>
        <w:right w:val="none" w:sz="0" w:space="0" w:color="auto"/>
      </w:divBdr>
    </w:div>
    <w:div w:id="1049037572">
      <w:bodyDiv w:val="1"/>
      <w:marLeft w:val="0"/>
      <w:marRight w:val="0"/>
      <w:marTop w:val="0"/>
      <w:marBottom w:val="0"/>
      <w:divBdr>
        <w:top w:val="none" w:sz="0" w:space="0" w:color="auto"/>
        <w:left w:val="none" w:sz="0" w:space="0" w:color="auto"/>
        <w:bottom w:val="none" w:sz="0" w:space="0" w:color="auto"/>
        <w:right w:val="none" w:sz="0" w:space="0" w:color="auto"/>
      </w:divBdr>
    </w:div>
    <w:div w:id="1085609782">
      <w:bodyDiv w:val="1"/>
      <w:marLeft w:val="0"/>
      <w:marRight w:val="0"/>
      <w:marTop w:val="0"/>
      <w:marBottom w:val="0"/>
      <w:divBdr>
        <w:top w:val="none" w:sz="0" w:space="0" w:color="auto"/>
        <w:left w:val="none" w:sz="0" w:space="0" w:color="auto"/>
        <w:bottom w:val="none" w:sz="0" w:space="0" w:color="auto"/>
        <w:right w:val="none" w:sz="0" w:space="0" w:color="auto"/>
      </w:divBdr>
    </w:div>
    <w:div w:id="1112702692">
      <w:bodyDiv w:val="1"/>
      <w:marLeft w:val="0"/>
      <w:marRight w:val="0"/>
      <w:marTop w:val="0"/>
      <w:marBottom w:val="0"/>
      <w:divBdr>
        <w:top w:val="none" w:sz="0" w:space="0" w:color="auto"/>
        <w:left w:val="none" w:sz="0" w:space="0" w:color="auto"/>
        <w:bottom w:val="none" w:sz="0" w:space="0" w:color="auto"/>
        <w:right w:val="none" w:sz="0" w:space="0" w:color="auto"/>
      </w:divBdr>
    </w:div>
    <w:div w:id="1121730671">
      <w:bodyDiv w:val="1"/>
      <w:marLeft w:val="0"/>
      <w:marRight w:val="0"/>
      <w:marTop w:val="0"/>
      <w:marBottom w:val="0"/>
      <w:divBdr>
        <w:top w:val="none" w:sz="0" w:space="0" w:color="auto"/>
        <w:left w:val="none" w:sz="0" w:space="0" w:color="auto"/>
        <w:bottom w:val="none" w:sz="0" w:space="0" w:color="auto"/>
        <w:right w:val="none" w:sz="0" w:space="0" w:color="auto"/>
      </w:divBdr>
    </w:div>
    <w:div w:id="1160384049">
      <w:bodyDiv w:val="1"/>
      <w:marLeft w:val="0"/>
      <w:marRight w:val="0"/>
      <w:marTop w:val="0"/>
      <w:marBottom w:val="0"/>
      <w:divBdr>
        <w:top w:val="none" w:sz="0" w:space="0" w:color="auto"/>
        <w:left w:val="none" w:sz="0" w:space="0" w:color="auto"/>
        <w:bottom w:val="none" w:sz="0" w:space="0" w:color="auto"/>
        <w:right w:val="none" w:sz="0" w:space="0" w:color="auto"/>
      </w:divBdr>
    </w:div>
    <w:div w:id="1233081231">
      <w:bodyDiv w:val="1"/>
      <w:marLeft w:val="0"/>
      <w:marRight w:val="0"/>
      <w:marTop w:val="0"/>
      <w:marBottom w:val="0"/>
      <w:divBdr>
        <w:top w:val="none" w:sz="0" w:space="0" w:color="auto"/>
        <w:left w:val="none" w:sz="0" w:space="0" w:color="auto"/>
        <w:bottom w:val="none" w:sz="0" w:space="0" w:color="auto"/>
        <w:right w:val="none" w:sz="0" w:space="0" w:color="auto"/>
      </w:divBdr>
    </w:div>
    <w:div w:id="1240098038">
      <w:bodyDiv w:val="1"/>
      <w:marLeft w:val="0"/>
      <w:marRight w:val="0"/>
      <w:marTop w:val="0"/>
      <w:marBottom w:val="0"/>
      <w:divBdr>
        <w:top w:val="none" w:sz="0" w:space="0" w:color="auto"/>
        <w:left w:val="none" w:sz="0" w:space="0" w:color="auto"/>
        <w:bottom w:val="none" w:sz="0" w:space="0" w:color="auto"/>
        <w:right w:val="none" w:sz="0" w:space="0" w:color="auto"/>
      </w:divBdr>
    </w:div>
    <w:div w:id="1262101430">
      <w:bodyDiv w:val="1"/>
      <w:marLeft w:val="0"/>
      <w:marRight w:val="0"/>
      <w:marTop w:val="0"/>
      <w:marBottom w:val="0"/>
      <w:divBdr>
        <w:top w:val="none" w:sz="0" w:space="0" w:color="auto"/>
        <w:left w:val="none" w:sz="0" w:space="0" w:color="auto"/>
        <w:bottom w:val="none" w:sz="0" w:space="0" w:color="auto"/>
        <w:right w:val="none" w:sz="0" w:space="0" w:color="auto"/>
      </w:divBdr>
    </w:div>
    <w:div w:id="1401974714">
      <w:bodyDiv w:val="1"/>
      <w:marLeft w:val="0"/>
      <w:marRight w:val="0"/>
      <w:marTop w:val="0"/>
      <w:marBottom w:val="0"/>
      <w:divBdr>
        <w:top w:val="none" w:sz="0" w:space="0" w:color="auto"/>
        <w:left w:val="none" w:sz="0" w:space="0" w:color="auto"/>
        <w:bottom w:val="none" w:sz="0" w:space="0" w:color="auto"/>
        <w:right w:val="none" w:sz="0" w:space="0" w:color="auto"/>
      </w:divBdr>
    </w:div>
    <w:div w:id="1425032092">
      <w:bodyDiv w:val="1"/>
      <w:marLeft w:val="0"/>
      <w:marRight w:val="0"/>
      <w:marTop w:val="0"/>
      <w:marBottom w:val="0"/>
      <w:divBdr>
        <w:top w:val="none" w:sz="0" w:space="0" w:color="auto"/>
        <w:left w:val="none" w:sz="0" w:space="0" w:color="auto"/>
        <w:bottom w:val="none" w:sz="0" w:space="0" w:color="auto"/>
        <w:right w:val="none" w:sz="0" w:space="0" w:color="auto"/>
      </w:divBdr>
    </w:div>
    <w:div w:id="1476920534">
      <w:bodyDiv w:val="1"/>
      <w:marLeft w:val="0"/>
      <w:marRight w:val="0"/>
      <w:marTop w:val="0"/>
      <w:marBottom w:val="0"/>
      <w:divBdr>
        <w:top w:val="none" w:sz="0" w:space="0" w:color="auto"/>
        <w:left w:val="none" w:sz="0" w:space="0" w:color="auto"/>
        <w:bottom w:val="none" w:sz="0" w:space="0" w:color="auto"/>
        <w:right w:val="none" w:sz="0" w:space="0" w:color="auto"/>
      </w:divBdr>
    </w:div>
    <w:div w:id="1618097093">
      <w:bodyDiv w:val="1"/>
      <w:marLeft w:val="0"/>
      <w:marRight w:val="0"/>
      <w:marTop w:val="0"/>
      <w:marBottom w:val="0"/>
      <w:divBdr>
        <w:top w:val="none" w:sz="0" w:space="0" w:color="auto"/>
        <w:left w:val="none" w:sz="0" w:space="0" w:color="auto"/>
        <w:bottom w:val="none" w:sz="0" w:space="0" w:color="auto"/>
        <w:right w:val="none" w:sz="0" w:space="0" w:color="auto"/>
      </w:divBdr>
    </w:div>
    <w:div w:id="1642494300">
      <w:bodyDiv w:val="1"/>
      <w:marLeft w:val="0"/>
      <w:marRight w:val="0"/>
      <w:marTop w:val="0"/>
      <w:marBottom w:val="0"/>
      <w:divBdr>
        <w:top w:val="none" w:sz="0" w:space="0" w:color="auto"/>
        <w:left w:val="none" w:sz="0" w:space="0" w:color="auto"/>
        <w:bottom w:val="none" w:sz="0" w:space="0" w:color="auto"/>
        <w:right w:val="none" w:sz="0" w:space="0" w:color="auto"/>
      </w:divBdr>
    </w:div>
    <w:div w:id="1652129027">
      <w:bodyDiv w:val="1"/>
      <w:marLeft w:val="0"/>
      <w:marRight w:val="0"/>
      <w:marTop w:val="0"/>
      <w:marBottom w:val="0"/>
      <w:divBdr>
        <w:top w:val="none" w:sz="0" w:space="0" w:color="auto"/>
        <w:left w:val="none" w:sz="0" w:space="0" w:color="auto"/>
        <w:bottom w:val="none" w:sz="0" w:space="0" w:color="auto"/>
        <w:right w:val="none" w:sz="0" w:space="0" w:color="auto"/>
      </w:divBdr>
    </w:div>
    <w:div w:id="1670475435">
      <w:bodyDiv w:val="1"/>
      <w:marLeft w:val="0"/>
      <w:marRight w:val="0"/>
      <w:marTop w:val="0"/>
      <w:marBottom w:val="0"/>
      <w:divBdr>
        <w:top w:val="none" w:sz="0" w:space="0" w:color="auto"/>
        <w:left w:val="none" w:sz="0" w:space="0" w:color="auto"/>
        <w:bottom w:val="none" w:sz="0" w:space="0" w:color="auto"/>
        <w:right w:val="none" w:sz="0" w:space="0" w:color="auto"/>
      </w:divBdr>
    </w:div>
    <w:div w:id="1679312371">
      <w:bodyDiv w:val="1"/>
      <w:marLeft w:val="0"/>
      <w:marRight w:val="0"/>
      <w:marTop w:val="0"/>
      <w:marBottom w:val="0"/>
      <w:divBdr>
        <w:top w:val="none" w:sz="0" w:space="0" w:color="auto"/>
        <w:left w:val="none" w:sz="0" w:space="0" w:color="auto"/>
        <w:bottom w:val="none" w:sz="0" w:space="0" w:color="auto"/>
        <w:right w:val="none" w:sz="0" w:space="0" w:color="auto"/>
      </w:divBdr>
    </w:div>
    <w:div w:id="1679381712">
      <w:bodyDiv w:val="1"/>
      <w:marLeft w:val="0"/>
      <w:marRight w:val="0"/>
      <w:marTop w:val="0"/>
      <w:marBottom w:val="0"/>
      <w:divBdr>
        <w:top w:val="none" w:sz="0" w:space="0" w:color="auto"/>
        <w:left w:val="none" w:sz="0" w:space="0" w:color="auto"/>
        <w:bottom w:val="none" w:sz="0" w:space="0" w:color="auto"/>
        <w:right w:val="none" w:sz="0" w:space="0" w:color="auto"/>
      </w:divBdr>
      <w:divsChild>
        <w:div w:id="1344890914">
          <w:marLeft w:val="0"/>
          <w:marRight w:val="0"/>
          <w:marTop w:val="0"/>
          <w:marBottom w:val="0"/>
          <w:divBdr>
            <w:top w:val="none" w:sz="0" w:space="0" w:color="auto"/>
            <w:left w:val="none" w:sz="0" w:space="0" w:color="auto"/>
            <w:bottom w:val="none" w:sz="0" w:space="0" w:color="auto"/>
            <w:right w:val="none" w:sz="0" w:space="0" w:color="auto"/>
          </w:divBdr>
        </w:div>
        <w:div w:id="151412394">
          <w:marLeft w:val="0"/>
          <w:marRight w:val="0"/>
          <w:marTop w:val="0"/>
          <w:marBottom w:val="0"/>
          <w:divBdr>
            <w:top w:val="none" w:sz="0" w:space="0" w:color="auto"/>
            <w:left w:val="none" w:sz="0" w:space="0" w:color="auto"/>
            <w:bottom w:val="none" w:sz="0" w:space="0" w:color="auto"/>
            <w:right w:val="none" w:sz="0" w:space="0" w:color="auto"/>
          </w:divBdr>
        </w:div>
        <w:div w:id="1029645687">
          <w:marLeft w:val="0"/>
          <w:marRight w:val="0"/>
          <w:marTop w:val="0"/>
          <w:marBottom w:val="0"/>
          <w:divBdr>
            <w:top w:val="none" w:sz="0" w:space="0" w:color="auto"/>
            <w:left w:val="none" w:sz="0" w:space="0" w:color="auto"/>
            <w:bottom w:val="none" w:sz="0" w:space="0" w:color="auto"/>
            <w:right w:val="none" w:sz="0" w:space="0" w:color="auto"/>
          </w:divBdr>
        </w:div>
      </w:divsChild>
    </w:div>
    <w:div w:id="1705131706">
      <w:bodyDiv w:val="1"/>
      <w:marLeft w:val="0"/>
      <w:marRight w:val="0"/>
      <w:marTop w:val="0"/>
      <w:marBottom w:val="0"/>
      <w:divBdr>
        <w:top w:val="none" w:sz="0" w:space="0" w:color="auto"/>
        <w:left w:val="none" w:sz="0" w:space="0" w:color="auto"/>
        <w:bottom w:val="none" w:sz="0" w:space="0" w:color="auto"/>
        <w:right w:val="none" w:sz="0" w:space="0" w:color="auto"/>
      </w:divBdr>
    </w:div>
    <w:div w:id="1733498166">
      <w:bodyDiv w:val="1"/>
      <w:marLeft w:val="0"/>
      <w:marRight w:val="0"/>
      <w:marTop w:val="0"/>
      <w:marBottom w:val="0"/>
      <w:divBdr>
        <w:top w:val="none" w:sz="0" w:space="0" w:color="auto"/>
        <w:left w:val="none" w:sz="0" w:space="0" w:color="auto"/>
        <w:bottom w:val="none" w:sz="0" w:space="0" w:color="auto"/>
        <w:right w:val="none" w:sz="0" w:space="0" w:color="auto"/>
      </w:divBdr>
    </w:div>
    <w:div w:id="1811243202">
      <w:bodyDiv w:val="1"/>
      <w:marLeft w:val="0"/>
      <w:marRight w:val="0"/>
      <w:marTop w:val="0"/>
      <w:marBottom w:val="0"/>
      <w:divBdr>
        <w:top w:val="none" w:sz="0" w:space="0" w:color="auto"/>
        <w:left w:val="none" w:sz="0" w:space="0" w:color="auto"/>
        <w:bottom w:val="none" w:sz="0" w:space="0" w:color="auto"/>
        <w:right w:val="none" w:sz="0" w:space="0" w:color="auto"/>
      </w:divBdr>
    </w:div>
    <w:div w:id="1811436548">
      <w:bodyDiv w:val="1"/>
      <w:marLeft w:val="0"/>
      <w:marRight w:val="0"/>
      <w:marTop w:val="0"/>
      <w:marBottom w:val="0"/>
      <w:divBdr>
        <w:top w:val="none" w:sz="0" w:space="0" w:color="auto"/>
        <w:left w:val="none" w:sz="0" w:space="0" w:color="auto"/>
        <w:bottom w:val="none" w:sz="0" w:space="0" w:color="auto"/>
        <w:right w:val="none" w:sz="0" w:space="0" w:color="auto"/>
      </w:divBdr>
    </w:div>
    <w:div w:id="1814902308">
      <w:bodyDiv w:val="1"/>
      <w:marLeft w:val="0"/>
      <w:marRight w:val="0"/>
      <w:marTop w:val="0"/>
      <w:marBottom w:val="0"/>
      <w:divBdr>
        <w:top w:val="none" w:sz="0" w:space="0" w:color="auto"/>
        <w:left w:val="none" w:sz="0" w:space="0" w:color="auto"/>
        <w:bottom w:val="none" w:sz="0" w:space="0" w:color="auto"/>
        <w:right w:val="none" w:sz="0" w:space="0" w:color="auto"/>
      </w:divBdr>
    </w:div>
    <w:div w:id="1824857707">
      <w:bodyDiv w:val="1"/>
      <w:marLeft w:val="0"/>
      <w:marRight w:val="0"/>
      <w:marTop w:val="0"/>
      <w:marBottom w:val="0"/>
      <w:divBdr>
        <w:top w:val="none" w:sz="0" w:space="0" w:color="auto"/>
        <w:left w:val="none" w:sz="0" w:space="0" w:color="auto"/>
        <w:bottom w:val="none" w:sz="0" w:space="0" w:color="auto"/>
        <w:right w:val="none" w:sz="0" w:space="0" w:color="auto"/>
      </w:divBdr>
    </w:div>
    <w:div w:id="1828667677">
      <w:bodyDiv w:val="1"/>
      <w:marLeft w:val="0"/>
      <w:marRight w:val="0"/>
      <w:marTop w:val="0"/>
      <w:marBottom w:val="0"/>
      <w:divBdr>
        <w:top w:val="none" w:sz="0" w:space="0" w:color="auto"/>
        <w:left w:val="none" w:sz="0" w:space="0" w:color="auto"/>
        <w:bottom w:val="none" w:sz="0" w:space="0" w:color="auto"/>
        <w:right w:val="none" w:sz="0" w:space="0" w:color="auto"/>
      </w:divBdr>
    </w:div>
    <w:div w:id="1836337319">
      <w:bodyDiv w:val="1"/>
      <w:marLeft w:val="0"/>
      <w:marRight w:val="0"/>
      <w:marTop w:val="0"/>
      <w:marBottom w:val="0"/>
      <w:divBdr>
        <w:top w:val="none" w:sz="0" w:space="0" w:color="auto"/>
        <w:left w:val="none" w:sz="0" w:space="0" w:color="auto"/>
        <w:bottom w:val="none" w:sz="0" w:space="0" w:color="auto"/>
        <w:right w:val="none" w:sz="0" w:space="0" w:color="auto"/>
      </w:divBdr>
    </w:div>
    <w:div w:id="1941597883">
      <w:bodyDiv w:val="1"/>
      <w:marLeft w:val="0"/>
      <w:marRight w:val="0"/>
      <w:marTop w:val="0"/>
      <w:marBottom w:val="0"/>
      <w:divBdr>
        <w:top w:val="none" w:sz="0" w:space="0" w:color="auto"/>
        <w:left w:val="none" w:sz="0" w:space="0" w:color="auto"/>
        <w:bottom w:val="none" w:sz="0" w:space="0" w:color="auto"/>
        <w:right w:val="none" w:sz="0" w:space="0" w:color="auto"/>
      </w:divBdr>
    </w:div>
    <w:div w:id="2019890970">
      <w:bodyDiv w:val="1"/>
      <w:marLeft w:val="0"/>
      <w:marRight w:val="0"/>
      <w:marTop w:val="0"/>
      <w:marBottom w:val="0"/>
      <w:divBdr>
        <w:top w:val="none" w:sz="0" w:space="0" w:color="auto"/>
        <w:left w:val="none" w:sz="0" w:space="0" w:color="auto"/>
        <w:bottom w:val="none" w:sz="0" w:space="0" w:color="auto"/>
        <w:right w:val="none" w:sz="0" w:space="0" w:color="auto"/>
      </w:divBdr>
    </w:div>
    <w:div w:id="2062822455">
      <w:bodyDiv w:val="1"/>
      <w:marLeft w:val="0"/>
      <w:marRight w:val="0"/>
      <w:marTop w:val="0"/>
      <w:marBottom w:val="0"/>
      <w:divBdr>
        <w:top w:val="none" w:sz="0" w:space="0" w:color="auto"/>
        <w:left w:val="none" w:sz="0" w:space="0" w:color="auto"/>
        <w:bottom w:val="none" w:sz="0" w:space="0" w:color="auto"/>
        <w:right w:val="none" w:sz="0" w:space="0" w:color="auto"/>
      </w:divBdr>
    </w:div>
    <w:div w:id="2109155054">
      <w:bodyDiv w:val="1"/>
      <w:marLeft w:val="0"/>
      <w:marRight w:val="0"/>
      <w:marTop w:val="0"/>
      <w:marBottom w:val="0"/>
      <w:divBdr>
        <w:top w:val="none" w:sz="0" w:space="0" w:color="auto"/>
        <w:left w:val="none" w:sz="0" w:space="0" w:color="auto"/>
        <w:bottom w:val="none" w:sz="0" w:space="0" w:color="auto"/>
        <w:right w:val="none" w:sz="0" w:space="0" w:color="auto"/>
      </w:divBdr>
    </w:div>
    <w:div w:id="2116974691">
      <w:bodyDiv w:val="1"/>
      <w:marLeft w:val="0"/>
      <w:marRight w:val="0"/>
      <w:marTop w:val="0"/>
      <w:marBottom w:val="0"/>
      <w:divBdr>
        <w:top w:val="none" w:sz="0" w:space="0" w:color="auto"/>
        <w:left w:val="none" w:sz="0" w:space="0" w:color="auto"/>
        <w:bottom w:val="none" w:sz="0" w:space="0" w:color="auto"/>
        <w:right w:val="none" w:sz="0" w:space="0" w:color="auto"/>
      </w:divBdr>
    </w:div>
    <w:div w:id="21359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a.com/bible/we/2%20Kings%205.1-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2</cp:revision>
  <dcterms:created xsi:type="dcterms:W3CDTF">2018-04-16T18:54:00Z</dcterms:created>
  <dcterms:modified xsi:type="dcterms:W3CDTF">2018-04-16T18:54:00Z</dcterms:modified>
</cp:coreProperties>
</file>