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4CDC3" w14:textId="0D87A4E8" w:rsidR="00FF426F" w:rsidRPr="00106136" w:rsidRDefault="00A272C6" w:rsidP="00713B6D">
      <w:pPr>
        <w:pStyle w:val="ItalicCopy-SpaceAfter"/>
        <w:rPr>
          <w:rFonts w:eastAsia="AauxPro-Regular"/>
          <w:sz w:val="18"/>
          <w:szCs w:val="18"/>
        </w:rPr>
      </w:pPr>
      <w:r w:rsidRPr="00C223D0">
        <w:t>God’s plan is for you to be the primary spiritual nurturer of your child’s faith.</w:t>
      </w:r>
      <w:r w:rsidRPr="00106136">
        <w:rPr>
          <w:sz w:val="18"/>
          <w:szCs w:val="18"/>
        </w:rPr>
        <w:t xml:space="preserve"> </w:t>
      </w:r>
      <w:r w:rsidR="00C223D0" w:rsidRPr="00136696">
        <w:t xml:space="preserve">This resource is designed to allow your family to share time in God’s </w:t>
      </w:r>
      <w:proofErr w:type="gramStart"/>
      <w:r w:rsidR="00C223D0" w:rsidRPr="00136696">
        <w:t>Wor</w:t>
      </w:r>
      <w:r w:rsidR="00FD5932">
        <w:t>d.</w:t>
      </w:r>
      <w:r w:rsidR="00C223D0" w:rsidRPr="00136696">
        <w:t>.</w:t>
      </w:r>
      <w:proofErr w:type="gramEnd"/>
      <w:r w:rsidR="00C223D0" w:rsidRPr="00136696">
        <w:t xml:space="preserve"> </w:t>
      </w:r>
      <w:r w:rsidR="005A2B1B">
        <w:rPr>
          <w:rFonts w:cs="Arial"/>
          <w:b/>
          <w:iCs w:val="0"/>
        </w:rPr>
        <w:t>At Home</w:t>
      </w:r>
      <w:r w:rsidR="005A2B1B" w:rsidRPr="00136696">
        <w:rPr>
          <w:rFonts w:cs="Arial"/>
          <w:b/>
          <w:iCs w:val="0"/>
        </w:rPr>
        <w:t xml:space="preserve"> </w:t>
      </w:r>
      <w:r w:rsidR="00C223D0" w:rsidRPr="00136696">
        <w:rPr>
          <w:b/>
        </w:rPr>
        <w:t>Weekly</w:t>
      </w:r>
      <w:r w:rsidR="00C223D0" w:rsidRPr="00136696">
        <w:t xml:space="preserve"> is meant to inspire you toward a deeper personal relationship with Jesus Christ, equip you to be the primary person to present these biblical concepts to your child, and support you as you connect and grow alongside your son or daughter.</w:t>
      </w:r>
    </w:p>
    <w:p w14:paraId="58AD233A" w14:textId="77777777" w:rsidR="00713B6D" w:rsidRDefault="00713B6D" w:rsidP="008B3D69">
      <w:pPr>
        <w:pStyle w:val="BodyCopyNoIndent"/>
      </w:pPr>
    </w:p>
    <w:p w14:paraId="05843D62" w14:textId="77777777" w:rsidR="00CF0CF0" w:rsidRPr="00106136" w:rsidRDefault="00F25473" w:rsidP="00F25473">
      <w:pPr>
        <w:pStyle w:val="BrownHeading-Centered"/>
        <w:rPr>
          <w:rFonts w:cs="Arial"/>
          <w:bCs w:val="0"/>
          <w:color w:val="F3E05B"/>
          <w:sz w:val="24"/>
          <w:szCs w:val="24"/>
        </w:rPr>
      </w:pPr>
      <w:r>
        <w:rPr>
          <w:rFonts w:cs="Arial"/>
          <w:bCs w:val="0"/>
          <w:color w:val="C28314"/>
          <w:sz w:val="24"/>
          <w:szCs w:val="24"/>
        </w:rPr>
        <w:t>WE’RE STARTING A NEW SERIES IN ACTS</w:t>
      </w:r>
    </w:p>
    <w:p w14:paraId="3D338928" w14:textId="77777777" w:rsidR="00CF0CF0" w:rsidRPr="00106136" w:rsidRDefault="00CF0CF0" w:rsidP="00CF0CF0">
      <w:pPr>
        <w:pStyle w:val="ItalicCopy-SpaceAfter"/>
        <w:rPr>
          <w:rFonts w:cs="Arial"/>
          <w:i w:val="0"/>
          <w:sz w:val="18"/>
          <w:szCs w:val="18"/>
        </w:rPr>
      </w:pPr>
      <w:r w:rsidRPr="00106136">
        <w:rPr>
          <w:rFonts w:cs="Arial"/>
          <w:i w:val="0"/>
          <w:sz w:val="18"/>
          <w:szCs w:val="18"/>
        </w:rPr>
        <w:t>The book of Acts tells the story of how the early church did life together, figured out how to function as the body of Chr</w:t>
      </w:r>
      <w:r w:rsidR="00EA2770" w:rsidRPr="00106136">
        <w:rPr>
          <w:rFonts w:cs="Arial"/>
          <w:i w:val="0"/>
          <w:sz w:val="18"/>
          <w:szCs w:val="18"/>
        </w:rPr>
        <w:t>ist, and began to live</w:t>
      </w:r>
      <w:r w:rsidR="00B33050" w:rsidRPr="00106136">
        <w:rPr>
          <w:rFonts w:cs="Arial"/>
          <w:i w:val="0"/>
          <w:sz w:val="18"/>
          <w:szCs w:val="18"/>
        </w:rPr>
        <w:t xml:space="preserve"> as witnesses empowered by the Holy Spirit.</w:t>
      </w:r>
      <w:r w:rsidR="00EA2770" w:rsidRPr="00106136">
        <w:rPr>
          <w:rFonts w:cs="Arial"/>
          <w:i w:val="0"/>
          <w:sz w:val="18"/>
          <w:szCs w:val="18"/>
        </w:rPr>
        <w:t xml:space="preserve"> </w:t>
      </w:r>
      <w:r w:rsidR="00B33050" w:rsidRPr="00106136">
        <w:rPr>
          <w:rFonts w:cs="Arial"/>
          <w:i w:val="0"/>
          <w:sz w:val="18"/>
          <w:szCs w:val="18"/>
        </w:rPr>
        <w:t>We live with the same opportunities and challenges today</w:t>
      </w:r>
      <w:r w:rsidR="00D67A70">
        <w:rPr>
          <w:rFonts w:cs="Arial"/>
          <w:i w:val="0"/>
          <w:sz w:val="18"/>
          <w:szCs w:val="18"/>
        </w:rPr>
        <w:t>.</w:t>
      </w:r>
      <w:r w:rsidRPr="00106136">
        <w:rPr>
          <w:rFonts w:cs="Arial"/>
          <w:i w:val="0"/>
          <w:sz w:val="18"/>
          <w:szCs w:val="18"/>
        </w:rPr>
        <w:t xml:space="preserve"> Journeying through Acts together as a family will ground you in </w:t>
      </w:r>
      <w:r w:rsidR="00D67A70">
        <w:rPr>
          <w:rFonts w:cs="Arial"/>
          <w:i w:val="0"/>
          <w:sz w:val="18"/>
          <w:szCs w:val="18"/>
        </w:rPr>
        <w:t xml:space="preserve">God’s </w:t>
      </w:r>
      <w:r w:rsidRPr="00106136">
        <w:rPr>
          <w:rFonts w:cs="Arial"/>
          <w:i w:val="0"/>
          <w:sz w:val="18"/>
          <w:szCs w:val="18"/>
        </w:rPr>
        <w:t xml:space="preserve">truth </w:t>
      </w:r>
      <w:r w:rsidR="00B33050" w:rsidRPr="00106136">
        <w:rPr>
          <w:rFonts w:cs="Arial"/>
          <w:i w:val="0"/>
          <w:sz w:val="18"/>
          <w:szCs w:val="18"/>
        </w:rPr>
        <w:t xml:space="preserve">and </w:t>
      </w:r>
      <w:r w:rsidR="00D67A70">
        <w:rPr>
          <w:rFonts w:cs="Arial"/>
          <w:i w:val="0"/>
          <w:sz w:val="18"/>
          <w:szCs w:val="18"/>
        </w:rPr>
        <w:t>clarify</w:t>
      </w:r>
      <w:r w:rsidR="00B33050" w:rsidRPr="00106136">
        <w:rPr>
          <w:rFonts w:cs="Arial"/>
          <w:i w:val="0"/>
          <w:sz w:val="18"/>
          <w:szCs w:val="18"/>
        </w:rPr>
        <w:t xml:space="preserve"> your role in </w:t>
      </w:r>
      <w:r w:rsidR="00D67A70">
        <w:rPr>
          <w:rFonts w:cs="Arial"/>
          <w:i w:val="0"/>
          <w:sz w:val="18"/>
          <w:szCs w:val="18"/>
        </w:rPr>
        <w:t>His grand redemptive narrative</w:t>
      </w:r>
      <w:r w:rsidRPr="00106136">
        <w:rPr>
          <w:rFonts w:cs="Arial"/>
          <w:i w:val="0"/>
          <w:sz w:val="18"/>
          <w:szCs w:val="18"/>
        </w:rPr>
        <w:t>. Here are some questions</w:t>
      </w:r>
      <w:r w:rsidR="007C10B8" w:rsidRPr="00106136">
        <w:rPr>
          <w:rFonts w:cs="Arial"/>
          <w:i w:val="0"/>
          <w:sz w:val="18"/>
          <w:szCs w:val="18"/>
        </w:rPr>
        <w:t xml:space="preserve"> </w:t>
      </w:r>
      <w:r w:rsidR="00D67A70">
        <w:rPr>
          <w:rFonts w:cs="Arial"/>
          <w:i w:val="0"/>
          <w:sz w:val="18"/>
          <w:szCs w:val="18"/>
        </w:rPr>
        <w:t xml:space="preserve">to discuss with </w:t>
      </w:r>
      <w:r w:rsidR="007C10B8" w:rsidRPr="00106136">
        <w:rPr>
          <w:rFonts w:cs="Arial"/>
          <w:i w:val="0"/>
          <w:sz w:val="18"/>
          <w:szCs w:val="18"/>
        </w:rPr>
        <w:t>your family</w:t>
      </w:r>
      <w:r w:rsidRPr="00106136">
        <w:rPr>
          <w:rFonts w:cs="Arial"/>
          <w:i w:val="0"/>
          <w:sz w:val="18"/>
          <w:szCs w:val="18"/>
        </w:rPr>
        <w:t>:</w:t>
      </w:r>
    </w:p>
    <w:p w14:paraId="7D2191FA" w14:textId="77777777" w:rsidR="00CF0CF0" w:rsidRPr="00106136" w:rsidRDefault="00CF0CF0" w:rsidP="008B3D69">
      <w:pPr>
        <w:pStyle w:val="BodyCopyNoIndent"/>
      </w:pPr>
    </w:p>
    <w:p w14:paraId="0BEA2AD8" w14:textId="0C84C58B" w:rsidR="00CF0CF0" w:rsidRPr="00106136" w:rsidRDefault="00CF0CF0">
      <w:pPr>
        <w:pStyle w:val="ItalicCopy-SpaceAfter"/>
        <w:numPr>
          <w:ilvl w:val="0"/>
          <w:numId w:val="6"/>
        </w:numPr>
        <w:rPr>
          <w:rFonts w:eastAsia="AauxPro-Regular" w:cs="Arial"/>
          <w:i w:val="0"/>
          <w:iCs w:val="0"/>
          <w:sz w:val="18"/>
          <w:szCs w:val="18"/>
        </w:rPr>
      </w:pPr>
      <w:r w:rsidRPr="00106136">
        <w:rPr>
          <w:rFonts w:eastAsia="AauxPro-Bold" w:cs="Arial"/>
          <w:b/>
          <w:bCs/>
          <w:i w:val="0"/>
          <w:iCs w:val="0"/>
          <w:sz w:val="18"/>
          <w:szCs w:val="18"/>
        </w:rPr>
        <w:t xml:space="preserve">What does it mean to live as witnesses to the truth of </w:t>
      </w:r>
      <w:r w:rsidR="00EA2770" w:rsidRPr="00106136">
        <w:rPr>
          <w:rFonts w:eastAsia="AauxPro-Bold" w:cs="Arial"/>
          <w:b/>
          <w:bCs/>
          <w:i w:val="0"/>
          <w:iCs w:val="0"/>
          <w:sz w:val="18"/>
          <w:szCs w:val="18"/>
        </w:rPr>
        <w:t>Jesus</w:t>
      </w:r>
      <w:r w:rsidRPr="00106136">
        <w:rPr>
          <w:rFonts w:eastAsia="AauxPro-Bold" w:cs="Arial"/>
          <w:b/>
          <w:bCs/>
          <w:i w:val="0"/>
          <w:iCs w:val="0"/>
          <w:sz w:val="18"/>
          <w:szCs w:val="18"/>
        </w:rPr>
        <w:t>?</w:t>
      </w:r>
      <w:r w:rsidR="00654667" w:rsidRPr="00106136">
        <w:rPr>
          <w:rFonts w:eastAsia="AauxPro-Bold" w:cs="Arial"/>
          <w:b/>
          <w:bCs/>
          <w:i w:val="0"/>
          <w:iCs w:val="0"/>
          <w:sz w:val="18"/>
          <w:szCs w:val="18"/>
        </w:rPr>
        <w:t xml:space="preserve"> </w:t>
      </w:r>
      <w:r w:rsidR="00E35A26" w:rsidRPr="001B07E0">
        <w:rPr>
          <w:rFonts w:cs="Arial"/>
          <w:i w:val="0"/>
        </w:rPr>
        <w:t>Jesus</w:t>
      </w:r>
      <w:r w:rsidR="007339FE">
        <w:rPr>
          <w:rFonts w:cs="Arial"/>
          <w:i w:val="0"/>
        </w:rPr>
        <w:t>’</w:t>
      </w:r>
      <w:r w:rsidR="00E35A26" w:rsidRPr="001B07E0">
        <w:rPr>
          <w:rFonts w:cs="Arial"/>
          <w:i w:val="0"/>
        </w:rPr>
        <w:t xml:space="preserve"> followers witnessed</w:t>
      </w:r>
      <w:r w:rsidR="001B07E0">
        <w:rPr>
          <w:rFonts w:cs="Arial"/>
          <w:i w:val="0"/>
        </w:rPr>
        <w:t xml:space="preserve"> H</w:t>
      </w:r>
      <w:r w:rsidR="007339FE">
        <w:rPr>
          <w:rFonts w:cs="Arial"/>
          <w:i w:val="0"/>
        </w:rPr>
        <w:t>i</w:t>
      </w:r>
      <w:r w:rsidR="001B07E0">
        <w:rPr>
          <w:rFonts w:cs="Arial"/>
          <w:i w:val="0"/>
        </w:rPr>
        <w:t>s love and power and couldn’</w:t>
      </w:r>
      <w:r w:rsidR="00E35A26" w:rsidRPr="001B07E0">
        <w:rPr>
          <w:rFonts w:cs="Arial"/>
          <w:i w:val="0"/>
        </w:rPr>
        <w:t>t keep silent! When Jesus ascended to heaven, He sent the Holy Spirit to empower the disciples to share the good news everywhere they went. How have we seen Jesus</w:t>
      </w:r>
      <w:r w:rsidR="007339FE">
        <w:rPr>
          <w:rFonts w:cs="Arial"/>
          <w:i w:val="0"/>
        </w:rPr>
        <w:t>’</w:t>
      </w:r>
      <w:r w:rsidR="00E35A26" w:rsidRPr="001B07E0">
        <w:rPr>
          <w:rFonts w:cs="Arial"/>
          <w:i w:val="0"/>
        </w:rPr>
        <w:t xml:space="preserve"> love and power in our lives? How can we bear witness to God</w:t>
      </w:r>
      <w:r w:rsidR="007339FE">
        <w:rPr>
          <w:rFonts w:cs="Arial"/>
          <w:i w:val="0"/>
        </w:rPr>
        <w:t>’</w:t>
      </w:r>
      <w:r w:rsidR="00E35A26" w:rsidRPr="001B07E0">
        <w:rPr>
          <w:rFonts w:cs="Arial"/>
          <w:i w:val="0"/>
        </w:rPr>
        <w:t>s greatness as individuals and as a family?</w:t>
      </w:r>
    </w:p>
    <w:p w14:paraId="317A603C" w14:textId="77777777" w:rsidR="00F70822" w:rsidRPr="00106136" w:rsidRDefault="00F70822" w:rsidP="008B3D69">
      <w:pPr>
        <w:pStyle w:val="BodyCopyNoIndent"/>
      </w:pPr>
    </w:p>
    <w:p w14:paraId="3ECAA760" w14:textId="77777777" w:rsidR="00F70822" w:rsidRPr="00106136" w:rsidRDefault="00F70822">
      <w:pPr>
        <w:pStyle w:val="ItalicCopy-SpaceAfter"/>
        <w:numPr>
          <w:ilvl w:val="0"/>
          <w:numId w:val="6"/>
        </w:numPr>
        <w:rPr>
          <w:rFonts w:eastAsia="AauxPro-Regular" w:cs="Arial"/>
          <w:i w:val="0"/>
          <w:iCs w:val="0"/>
          <w:sz w:val="18"/>
          <w:szCs w:val="18"/>
        </w:rPr>
      </w:pPr>
      <w:r w:rsidRPr="00106136">
        <w:rPr>
          <w:rFonts w:eastAsia="AauxPro-Regular" w:cs="Arial"/>
          <w:b/>
          <w:bCs/>
          <w:i w:val="0"/>
          <w:iCs w:val="0"/>
          <w:sz w:val="18"/>
          <w:szCs w:val="18"/>
        </w:rPr>
        <w:t xml:space="preserve">What does doing life together as the body of Christ look like for our family? </w:t>
      </w:r>
      <w:r w:rsidRPr="001B07E0">
        <w:rPr>
          <w:rFonts w:eastAsia="AauxPro-Regular" w:cs="Arial"/>
          <w:i w:val="0"/>
          <w:iCs w:val="0"/>
        </w:rPr>
        <w:t>What are my strengths? What are your strengths? What different gifts did God give each of us to complement one another and to serve each other, building one another up in love? Explore ways you can begin to use those gifts in your family</w:t>
      </w:r>
      <w:r w:rsidR="00EA2770" w:rsidRPr="001B07E0">
        <w:rPr>
          <w:rFonts w:eastAsia="AauxPro-Regular" w:cs="Arial"/>
          <w:i w:val="0"/>
          <w:iCs w:val="0"/>
        </w:rPr>
        <w:t xml:space="preserve"> and as part of a faith community.</w:t>
      </w:r>
    </w:p>
    <w:p w14:paraId="7F83F5F2" w14:textId="77777777" w:rsidR="0080126E" w:rsidRPr="00106136" w:rsidRDefault="0080126E" w:rsidP="008B3D69">
      <w:pPr>
        <w:pStyle w:val="BodyCopyNoIndent"/>
      </w:pPr>
    </w:p>
    <w:p w14:paraId="047F5096" w14:textId="77777777" w:rsidR="001900FD" w:rsidRPr="001605DB" w:rsidRDefault="001900FD" w:rsidP="00F25473">
      <w:pPr>
        <w:pStyle w:val="BrownHeading-Centered"/>
        <w:rPr>
          <w:rFonts w:eastAsia="AauxPro-Black"/>
          <w:bCs w:val="0"/>
          <w:color w:val="C28314"/>
          <w:sz w:val="24"/>
          <w:szCs w:val="24"/>
        </w:rPr>
      </w:pPr>
      <w:r w:rsidRPr="001605DB">
        <w:rPr>
          <w:color w:val="C28314"/>
          <w:sz w:val="24"/>
          <w:szCs w:val="24"/>
        </w:rPr>
        <w:t>FAMILY CHALLENGES</w:t>
      </w:r>
    </w:p>
    <w:p w14:paraId="23432DC9" w14:textId="77777777" w:rsidR="001900FD" w:rsidRPr="00A15546" w:rsidRDefault="001B07E0" w:rsidP="001900FD">
      <w:pPr>
        <w:pStyle w:val="ItalicCopy-SpaceAfter"/>
        <w:rPr>
          <w:rFonts w:cs="Arial"/>
          <w:color w:val="auto"/>
          <w:u w:color="590000"/>
        </w:rPr>
      </w:pPr>
      <w:r>
        <w:rPr>
          <w:rFonts w:cs="Arial"/>
          <w:color w:val="auto"/>
          <w:u w:color="590000"/>
        </w:rPr>
        <w:t>Following are</w:t>
      </w:r>
      <w:r w:rsidR="001900FD" w:rsidRPr="00A15546">
        <w:rPr>
          <w:rFonts w:cs="Arial"/>
          <w:color w:val="auto"/>
          <w:u w:color="590000"/>
        </w:rPr>
        <w:t xml:space="preserve"> several challenges that can spur your child on toward </w:t>
      </w:r>
      <w:r>
        <w:rPr>
          <w:rFonts w:cs="Arial"/>
          <w:color w:val="auto"/>
          <w:u w:color="590000"/>
        </w:rPr>
        <w:t>deepening their</w:t>
      </w:r>
      <w:r w:rsidR="001900FD" w:rsidRPr="00A15546">
        <w:rPr>
          <w:rFonts w:cs="Arial"/>
          <w:color w:val="auto"/>
          <w:u w:color="590000"/>
        </w:rPr>
        <w:t xml:space="preserve"> faith at home</w:t>
      </w:r>
      <w:r w:rsidR="00D00D6D">
        <w:rPr>
          <w:rFonts w:cs="Arial"/>
          <w:color w:val="auto"/>
          <w:u w:color="590000"/>
        </w:rPr>
        <w:t xml:space="preserve"> with their family</w:t>
      </w:r>
      <w:r w:rsidR="001900FD" w:rsidRPr="00A15546">
        <w:rPr>
          <w:rFonts w:cs="Arial"/>
          <w:color w:val="auto"/>
          <w:u w:color="590000"/>
        </w:rPr>
        <w:t xml:space="preserve">. </w:t>
      </w:r>
      <w:r w:rsidR="00D00D6D">
        <w:rPr>
          <w:rFonts w:cs="Arial"/>
          <w:color w:val="auto"/>
          <w:u w:color="590000"/>
        </w:rPr>
        <w:t>S</w:t>
      </w:r>
      <w:r w:rsidR="001900FD">
        <w:rPr>
          <w:rFonts w:cs="Arial"/>
          <w:color w:val="auto"/>
          <w:u w:color="590000"/>
        </w:rPr>
        <w:t>elect</w:t>
      </w:r>
      <w:r w:rsidR="001900FD" w:rsidRPr="00A15546">
        <w:rPr>
          <w:rFonts w:cs="Arial"/>
          <w:color w:val="auto"/>
          <w:u w:color="590000"/>
        </w:rPr>
        <w:t xml:space="preserve"> two (or more)</w:t>
      </w:r>
      <w:r w:rsidR="001900FD">
        <w:rPr>
          <w:rFonts w:cs="Arial"/>
          <w:color w:val="auto"/>
          <w:u w:color="590000"/>
        </w:rPr>
        <w:t xml:space="preserve"> of the following challenges</w:t>
      </w:r>
      <w:r w:rsidR="00D00D6D">
        <w:rPr>
          <w:rFonts w:cs="Arial"/>
          <w:color w:val="auto"/>
          <w:u w:color="590000"/>
        </w:rPr>
        <w:t xml:space="preserve"> </w:t>
      </w:r>
      <w:r w:rsidR="001900FD" w:rsidRPr="00A15546">
        <w:rPr>
          <w:rFonts w:cs="Arial"/>
          <w:color w:val="auto"/>
          <w:u w:color="590000"/>
        </w:rPr>
        <w:t xml:space="preserve">to </w:t>
      </w:r>
      <w:r>
        <w:rPr>
          <w:rFonts w:cs="Arial"/>
          <w:color w:val="auto"/>
          <w:u w:color="590000"/>
        </w:rPr>
        <w:t xml:space="preserve">help you </w:t>
      </w:r>
      <w:r w:rsidR="001900FD" w:rsidRPr="00A15546">
        <w:rPr>
          <w:rFonts w:cs="Arial"/>
          <w:color w:val="auto"/>
          <w:u w:color="590000"/>
        </w:rPr>
        <w:t xml:space="preserve">grow your faith </w:t>
      </w:r>
      <w:r w:rsidR="00D00D6D">
        <w:rPr>
          <w:rFonts w:cs="Arial"/>
          <w:color w:val="auto"/>
          <w:u w:color="590000"/>
        </w:rPr>
        <w:t>together</w:t>
      </w:r>
      <w:r w:rsidR="001900FD" w:rsidRPr="00A15546">
        <w:rPr>
          <w:rFonts w:cs="Arial"/>
          <w:color w:val="auto"/>
          <w:u w:color="590000"/>
        </w:rPr>
        <w:t>.</w:t>
      </w:r>
    </w:p>
    <w:p w14:paraId="634040B3" w14:textId="77777777" w:rsidR="001900FD" w:rsidRPr="00A15546" w:rsidRDefault="001900FD" w:rsidP="00713B6D">
      <w:pPr>
        <w:pStyle w:val="BodyCopyNoIndent"/>
        <w:rPr>
          <w:u w:color="590000"/>
        </w:rPr>
      </w:pPr>
    </w:p>
    <w:p w14:paraId="32FEF436" w14:textId="5BD57960" w:rsidR="001900FD" w:rsidRPr="001900FD" w:rsidRDefault="001900FD" w:rsidP="001900FD">
      <w:pPr>
        <w:pStyle w:val="ItalicCopy-SpaceAfter"/>
        <w:rPr>
          <w:rFonts w:cs="Arial"/>
          <w:i w:val="0"/>
          <w:color w:val="auto"/>
          <w:sz w:val="18"/>
          <w:szCs w:val="18"/>
          <w:u w:color="590000"/>
        </w:rPr>
      </w:pPr>
      <w:r w:rsidRPr="001900FD">
        <w:rPr>
          <w:rFonts w:cs="Arial"/>
          <w:b/>
          <w:i w:val="0"/>
          <w:color w:val="C28314"/>
          <w:sz w:val="18"/>
          <w:szCs w:val="18"/>
          <w:u w:color="590000"/>
        </w:rPr>
        <w:t>Preview and prepare for each week with your child.</w:t>
      </w:r>
      <w:r w:rsidRPr="001900FD">
        <w:rPr>
          <w:rFonts w:cs="Arial"/>
          <w:i w:val="0"/>
          <w:color w:val="C28314"/>
          <w:sz w:val="18"/>
          <w:szCs w:val="18"/>
          <w:u w:color="590000"/>
        </w:rPr>
        <w:t xml:space="preserve"> </w:t>
      </w:r>
      <w:r w:rsidRPr="001900FD">
        <w:rPr>
          <w:rFonts w:cs="Arial"/>
          <w:i w:val="0"/>
          <w:color w:val="auto"/>
          <w:sz w:val="18"/>
          <w:szCs w:val="18"/>
          <w:u w:color="590000"/>
        </w:rPr>
        <w:t xml:space="preserve">God has given you the privilege of being the most important nurturer of your child’s faith. Take the lead by reading the </w:t>
      </w:r>
      <w:r w:rsidR="00FD5932">
        <w:rPr>
          <w:rFonts w:cs="Arial"/>
          <w:i w:val="0"/>
          <w:color w:val="auto"/>
          <w:sz w:val="18"/>
          <w:szCs w:val="18"/>
          <w:u w:color="590000"/>
        </w:rPr>
        <w:t>passages on the bookmark with them.</w:t>
      </w:r>
    </w:p>
    <w:p w14:paraId="79EB85A5" w14:textId="77777777" w:rsidR="001900FD" w:rsidRPr="001900FD" w:rsidRDefault="001900FD" w:rsidP="008B3D69">
      <w:pPr>
        <w:pStyle w:val="BodyCopyNoIndent"/>
        <w:rPr>
          <w:u w:color="590000"/>
        </w:rPr>
      </w:pPr>
    </w:p>
    <w:p w14:paraId="5B72F676" w14:textId="77777777" w:rsidR="001900FD" w:rsidRPr="001900FD" w:rsidRDefault="001900FD" w:rsidP="001900FD">
      <w:pPr>
        <w:pStyle w:val="ItalicCopy-SpaceAfter"/>
        <w:rPr>
          <w:rFonts w:cs="Arial"/>
          <w:i w:val="0"/>
          <w:color w:val="auto"/>
          <w:sz w:val="18"/>
          <w:szCs w:val="18"/>
          <w:u w:color="590000"/>
        </w:rPr>
      </w:pPr>
      <w:r w:rsidRPr="001900FD">
        <w:rPr>
          <w:rFonts w:cs="Arial"/>
          <w:b/>
          <w:i w:val="0"/>
          <w:color w:val="C28314"/>
          <w:sz w:val="18"/>
          <w:szCs w:val="18"/>
          <w:u w:color="590000"/>
        </w:rPr>
        <w:t>Make a connection.</w:t>
      </w:r>
      <w:r w:rsidRPr="001900FD">
        <w:rPr>
          <w:rFonts w:cs="Arial"/>
          <w:i w:val="0"/>
          <w:color w:val="C28314"/>
          <w:sz w:val="18"/>
          <w:szCs w:val="18"/>
          <w:u w:color="590000"/>
        </w:rPr>
        <w:t xml:space="preserve"> </w:t>
      </w:r>
      <w:r w:rsidRPr="001900FD">
        <w:rPr>
          <w:rFonts w:cs="Arial"/>
          <w:i w:val="0"/>
          <w:color w:val="auto"/>
          <w:sz w:val="18"/>
          <w:szCs w:val="18"/>
          <w:u w:color="590000"/>
        </w:rPr>
        <w:t xml:space="preserve">Invite your child’s leader(s) out for a meal </w:t>
      </w:r>
      <w:r w:rsidR="003376FD">
        <w:rPr>
          <w:rFonts w:cs="Arial"/>
          <w:i w:val="0"/>
          <w:color w:val="auto"/>
          <w:sz w:val="18"/>
          <w:szCs w:val="18"/>
          <w:u w:color="590000"/>
        </w:rPr>
        <w:t xml:space="preserve">or coffee </w:t>
      </w:r>
      <w:r w:rsidRPr="001900FD">
        <w:rPr>
          <w:rFonts w:cs="Arial"/>
          <w:i w:val="0"/>
          <w:color w:val="auto"/>
          <w:sz w:val="18"/>
          <w:szCs w:val="18"/>
          <w:u w:color="590000"/>
        </w:rPr>
        <w:t xml:space="preserve">sometime in the course of the series. Not only is this a great chance to pour into someone who is loving your child, it will also build relationship. See that leader as your ally in leading your child to a deeper love of Jesus. </w:t>
      </w:r>
    </w:p>
    <w:p w14:paraId="0FF0BDBE" w14:textId="77777777" w:rsidR="00713B6D" w:rsidRDefault="00713B6D" w:rsidP="008B3D69">
      <w:pPr>
        <w:pStyle w:val="BodyCopyNoIndent"/>
      </w:pPr>
    </w:p>
    <w:p w14:paraId="21ABECE1" w14:textId="77777777" w:rsidR="00713B6D" w:rsidRDefault="00713B6D" w:rsidP="008B3D69">
      <w:pPr>
        <w:pStyle w:val="BodyCopyNoIndent"/>
      </w:pPr>
    </w:p>
    <w:p w14:paraId="5BAB38D2" w14:textId="77777777" w:rsidR="00713B6D" w:rsidRDefault="00713B6D" w:rsidP="008B3D69">
      <w:pPr>
        <w:pStyle w:val="BodyCopyNoIndent"/>
      </w:pPr>
    </w:p>
    <w:p w14:paraId="7BBB73FA" w14:textId="77777777" w:rsidR="00E228C7" w:rsidRDefault="00E228C7" w:rsidP="008B3D69">
      <w:pPr>
        <w:pStyle w:val="BodyCopyNoIndent"/>
      </w:pPr>
    </w:p>
    <w:p w14:paraId="615D2C43" w14:textId="77777777" w:rsidR="00E228C7" w:rsidRDefault="00E228C7" w:rsidP="008B3D69">
      <w:pPr>
        <w:pStyle w:val="BodyCopyNoIndent"/>
      </w:pPr>
    </w:p>
    <w:p w14:paraId="28D949CD" w14:textId="77777777" w:rsidR="00FD5932" w:rsidRDefault="00FD5932" w:rsidP="00FD5932">
      <w:pPr>
        <w:pStyle w:val="BrownHeading-Centered"/>
        <w:jc w:val="left"/>
        <w:rPr>
          <w:rFonts w:cs="Arial"/>
          <w:bCs w:val="0"/>
          <w:color w:val="C28314"/>
          <w:sz w:val="18"/>
          <w:szCs w:val="18"/>
        </w:rPr>
      </w:pPr>
    </w:p>
    <w:p w14:paraId="5FC06943" w14:textId="27CE1A72" w:rsidR="000473C2" w:rsidRDefault="000473C2" w:rsidP="00FD5932">
      <w:pPr>
        <w:pStyle w:val="BrownHeading-Centered"/>
        <w:jc w:val="left"/>
        <w:rPr>
          <w:rFonts w:cs="Arial"/>
          <w:bCs w:val="0"/>
          <w:color w:val="C28314"/>
          <w:sz w:val="18"/>
          <w:szCs w:val="18"/>
        </w:rPr>
      </w:pPr>
      <w:bookmarkStart w:id="0" w:name="_GoBack"/>
      <w:bookmarkEnd w:id="0"/>
      <w:r>
        <w:rPr>
          <w:rFonts w:cs="Arial"/>
          <w:bCs w:val="0"/>
          <w:color w:val="C28314"/>
          <w:sz w:val="18"/>
          <w:szCs w:val="18"/>
        </w:rPr>
        <w:t>Memorize the</w:t>
      </w:r>
      <w:r w:rsidR="00E20371">
        <w:rPr>
          <w:rFonts w:cs="Arial"/>
          <w:bCs w:val="0"/>
          <w:color w:val="C28314"/>
          <w:sz w:val="18"/>
          <w:szCs w:val="18"/>
        </w:rPr>
        <w:t>se</w:t>
      </w:r>
      <w:r>
        <w:rPr>
          <w:rFonts w:cs="Arial"/>
          <w:bCs w:val="0"/>
          <w:color w:val="C28314"/>
          <w:sz w:val="18"/>
          <w:szCs w:val="18"/>
        </w:rPr>
        <w:t xml:space="preserve"> Series Focus Verses as a family.</w:t>
      </w:r>
    </w:p>
    <w:p w14:paraId="702B90F2" w14:textId="77777777" w:rsidR="00FD5932" w:rsidRPr="00FD5932" w:rsidRDefault="00FD5932" w:rsidP="00FD5932">
      <w:pPr>
        <w:pStyle w:val="BrownHeading-Centered"/>
        <w:jc w:val="left"/>
        <w:rPr>
          <w:rFonts w:eastAsia="AauxPro-Black" w:cs="Arial"/>
          <w:bCs w:val="0"/>
          <w:color w:val="C28314"/>
          <w:sz w:val="18"/>
          <w:szCs w:val="18"/>
        </w:rPr>
      </w:pPr>
    </w:p>
    <w:p w14:paraId="73932772" w14:textId="77777777" w:rsidR="0080126E" w:rsidRPr="000473C2" w:rsidRDefault="0080126E" w:rsidP="0080126E">
      <w:pPr>
        <w:pStyle w:val="CommentText"/>
        <w:rPr>
          <w:rFonts w:eastAsia="AauxPro-Regular" w:cs="Arial"/>
          <w:sz w:val="16"/>
          <w:szCs w:val="16"/>
        </w:rPr>
      </w:pPr>
      <w:r w:rsidRPr="000473C2">
        <w:rPr>
          <w:rFonts w:cs="Arial"/>
          <w:sz w:val="16"/>
          <w:szCs w:val="16"/>
        </w:rPr>
        <w:t>But you will receive power when the Holy Spirit comes on you; and you will be my witnesses in Jerusalem, and in all Judea and Samaria, and to the ends of the earth</w:t>
      </w:r>
      <w:r w:rsidR="00EE1D02" w:rsidRPr="000473C2">
        <w:rPr>
          <w:rFonts w:cs="Arial"/>
          <w:sz w:val="16"/>
          <w:szCs w:val="16"/>
        </w:rPr>
        <w:t>.</w:t>
      </w:r>
      <w:r w:rsidRPr="000473C2">
        <w:rPr>
          <w:rFonts w:cs="Arial"/>
          <w:sz w:val="16"/>
          <w:szCs w:val="16"/>
        </w:rPr>
        <w:t xml:space="preserve"> (Acts 1:8)</w:t>
      </w:r>
      <w:r w:rsidR="00EE1D02" w:rsidRPr="000473C2" w:rsidDel="00EE1D02">
        <w:rPr>
          <w:rFonts w:cs="Arial"/>
          <w:sz w:val="16"/>
          <w:szCs w:val="16"/>
        </w:rPr>
        <w:t xml:space="preserve"> </w:t>
      </w:r>
    </w:p>
    <w:p w14:paraId="6F5D4722" w14:textId="77777777" w:rsidR="00FF426F" w:rsidRDefault="00FF426F" w:rsidP="008B3D69">
      <w:pPr>
        <w:pStyle w:val="BodyCopyNoIndent"/>
      </w:pPr>
    </w:p>
    <w:p w14:paraId="687ED3F7" w14:textId="25844ABF" w:rsidR="000473C2" w:rsidRDefault="00CE7BAF" w:rsidP="00E35A26">
      <w:pPr>
        <w:pStyle w:val="CommentText"/>
        <w:rPr>
          <w:rFonts w:eastAsia="AauxPro-Black" w:cs="Arial"/>
          <w:color w:val="auto"/>
          <w:sz w:val="16"/>
          <w:szCs w:val="16"/>
        </w:rPr>
      </w:pPr>
      <w:r>
        <w:rPr>
          <w:rFonts w:eastAsia="AauxPro-Black" w:cs="Arial"/>
          <w:color w:val="auto"/>
          <w:sz w:val="16"/>
          <w:szCs w:val="16"/>
        </w:rPr>
        <w:t>“</w:t>
      </w:r>
      <w:r w:rsidR="000473C2">
        <w:rPr>
          <w:rFonts w:eastAsia="AauxPro-Black" w:cs="Arial"/>
          <w:color w:val="auto"/>
          <w:sz w:val="16"/>
          <w:szCs w:val="16"/>
        </w:rPr>
        <w:t>Salvation is found in no one else, for there is no other name under heaven given to mankind by which we must be saved.</w:t>
      </w:r>
      <w:r>
        <w:rPr>
          <w:rFonts w:eastAsia="AauxPro-Black" w:cs="Arial"/>
          <w:color w:val="auto"/>
          <w:sz w:val="16"/>
          <w:szCs w:val="16"/>
        </w:rPr>
        <w:t>”</w:t>
      </w:r>
      <w:r w:rsidR="000473C2">
        <w:rPr>
          <w:rFonts w:eastAsia="AauxPro-Black" w:cs="Arial"/>
          <w:color w:val="auto"/>
          <w:sz w:val="16"/>
          <w:szCs w:val="16"/>
        </w:rPr>
        <w:t xml:space="preserve"> </w:t>
      </w:r>
      <w:r w:rsidR="000473C2" w:rsidRPr="000473C2">
        <w:rPr>
          <w:rFonts w:eastAsia="AauxPro-Black" w:cs="Arial"/>
          <w:color w:val="auto"/>
          <w:sz w:val="16"/>
          <w:szCs w:val="16"/>
        </w:rPr>
        <w:t>(Acts 4:12)</w:t>
      </w:r>
    </w:p>
    <w:p w14:paraId="6496AB3B" w14:textId="77777777" w:rsidR="00CE7BAF" w:rsidRPr="000473C2" w:rsidRDefault="00CE7BAF" w:rsidP="008B3D69">
      <w:pPr>
        <w:pStyle w:val="BodyCopyNoIndent"/>
      </w:pPr>
    </w:p>
    <w:p w14:paraId="0333E3FC" w14:textId="688421AF" w:rsidR="001900FD" w:rsidRPr="000473C2" w:rsidRDefault="001900FD" w:rsidP="00F25473">
      <w:pPr>
        <w:pStyle w:val="BrownHeading-Centered"/>
        <w:suppressAutoHyphens/>
        <w:rPr>
          <w:color w:val="C28314"/>
          <w:sz w:val="24"/>
          <w:szCs w:val="24"/>
        </w:rPr>
      </w:pPr>
      <w:r w:rsidRPr="000473C2">
        <w:rPr>
          <w:color w:val="C28314"/>
          <w:sz w:val="24"/>
          <w:szCs w:val="24"/>
        </w:rPr>
        <w:t>WHERE WE</w:t>
      </w:r>
      <w:r w:rsidR="00FD5932">
        <w:rPr>
          <w:color w:val="C28314"/>
          <w:sz w:val="24"/>
          <w:szCs w:val="24"/>
        </w:rPr>
        <w:t xml:space="preserve"> STARTED</w:t>
      </w:r>
      <w:r w:rsidRPr="000473C2">
        <w:rPr>
          <w:color w:val="C28314"/>
          <w:sz w:val="24"/>
          <w:szCs w:val="24"/>
        </w:rPr>
        <w:t xml:space="preserve"> </w:t>
      </w:r>
      <w:r w:rsidR="0038413C">
        <w:rPr>
          <w:color w:val="C28314"/>
          <w:sz w:val="24"/>
          <w:szCs w:val="24"/>
        </w:rPr>
        <w:t>THE FIRST WEEK</w:t>
      </w:r>
    </w:p>
    <w:p w14:paraId="78BDDD16" w14:textId="77777777" w:rsidR="00FF426F" w:rsidRPr="001900FD" w:rsidRDefault="006C3A14">
      <w:pPr>
        <w:pStyle w:val="RedHeading-Left"/>
        <w:rPr>
          <w:rFonts w:eastAsia="AauxPro-Bold" w:cs="Arial"/>
          <w:bCs w:val="0"/>
          <w:color w:val="CE222B"/>
          <w:sz w:val="18"/>
          <w:szCs w:val="18"/>
        </w:rPr>
      </w:pPr>
      <w:r>
        <w:rPr>
          <w:rFonts w:cs="Arial"/>
          <w:bCs w:val="0"/>
          <w:color w:val="auto"/>
          <w:sz w:val="18"/>
          <w:szCs w:val="18"/>
        </w:rPr>
        <w:t>His Story Continues</w:t>
      </w:r>
      <w:r w:rsidR="001900FD">
        <w:rPr>
          <w:rFonts w:cs="Arial"/>
          <w:bCs w:val="0"/>
          <w:color w:val="auto"/>
          <w:sz w:val="18"/>
          <w:szCs w:val="18"/>
        </w:rPr>
        <w:t xml:space="preserve"> (Context for the Book of Acts)</w:t>
      </w:r>
    </w:p>
    <w:p w14:paraId="26D78B15" w14:textId="65900782" w:rsidR="00CF4FFC" w:rsidRPr="00106136" w:rsidRDefault="00D00D6D">
      <w:pPr>
        <w:pStyle w:val="BodyCopyNoIndent"/>
        <w:rPr>
          <w:rFonts w:cs="Arial"/>
          <w:sz w:val="18"/>
          <w:szCs w:val="18"/>
          <w:shd w:val="clear" w:color="auto" w:fill="FFFFFF"/>
        </w:rPr>
      </w:pPr>
      <w:r>
        <w:rPr>
          <w:rFonts w:cs="Arial"/>
          <w:sz w:val="18"/>
          <w:szCs w:val="18"/>
          <w:shd w:val="clear" w:color="auto" w:fill="FFFFFF"/>
        </w:rPr>
        <w:t>Luke introduced</w:t>
      </w:r>
      <w:r w:rsidR="00774EF5" w:rsidRPr="00106136">
        <w:rPr>
          <w:rFonts w:cs="Arial"/>
          <w:sz w:val="18"/>
          <w:szCs w:val="18"/>
          <w:shd w:val="clear" w:color="auto" w:fill="FFFFFF"/>
        </w:rPr>
        <w:t xml:space="preserve"> the book of Acts as </w:t>
      </w:r>
      <w:r w:rsidR="00E83104" w:rsidRPr="00106136">
        <w:rPr>
          <w:rFonts w:cs="Arial"/>
          <w:sz w:val="18"/>
          <w:szCs w:val="18"/>
          <w:shd w:val="clear" w:color="auto" w:fill="FFFFFF"/>
        </w:rPr>
        <w:t xml:space="preserve">a </w:t>
      </w:r>
      <w:r w:rsidR="00774EF5" w:rsidRPr="00106136">
        <w:rPr>
          <w:rFonts w:cs="Arial"/>
          <w:sz w:val="18"/>
          <w:szCs w:val="18"/>
          <w:shd w:val="clear" w:color="auto" w:fill="FFFFFF"/>
        </w:rPr>
        <w:t xml:space="preserve">continuation of the </w:t>
      </w:r>
      <w:r w:rsidR="00E83104" w:rsidRPr="00106136">
        <w:rPr>
          <w:rFonts w:cs="Arial"/>
          <w:sz w:val="18"/>
          <w:szCs w:val="18"/>
          <w:shd w:val="clear" w:color="auto" w:fill="FFFFFF"/>
        </w:rPr>
        <w:t>g</w:t>
      </w:r>
      <w:r>
        <w:rPr>
          <w:rFonts w:cs="Arial"/>
          <w:sz w:val="18"/>
          <w:szCs w:val="18"/>
          <w:shd w:val="clear" w:color="auto" w:fill="FFFFFF"/>
        </w:rPr>
        <w:t xml:space="preserve">ospel narrative. </w:t>
      </w:r>
      <w:r w:rsidR="00774EF5" w:rsidRPr="00106136">
        <w:rPr>
          <w:rFonts w:cs="Arial"/>
          <w:sz w:val="18"/>
          <w:szCs w:val="18"/>
          <w:shd w:val="clear" w:color="auto" w:fill="FFFFFF"/>
        </w:rPr>
        <w:t>Jesus commissioned the disciples to continue</w:t>
      </w:r>
      <w:r w:rsidR="00366AA0" w:rsidRPr="00106136">
        <w:rPr>
          <w:rFonts w:cs="Arial"/>
          <w:sz w:val="18"/>
          <w:szCs w:val="18"/>
          <w:shd w:val="clear" w:color="auto" w:fill="FFFFFF"/>
        </w:rPr>
        <w:t xml:space="preserve"> </w:t>
      </w:r>
      <w:r w:rsidR="001362B7" w:rsidRPr="00106136">
        <w:rPr>
          <w:rFonts w:cs="Arial"/>
          <w:sz w:val="18"/>
          <w:szCs w:val="18"/>
          <w:shd w:val="clear" w:color="auto" w:fill="FFFFFF"/>
        </w:rPr>
        <w:t>His work</w:t>
      </w:r>
      <w:r w:rsidR="00774EF5" w:rsidRPr="00106136">
        <w:rPr>
          <w:rFonts w:cs="Arial"/>
          <w:sz w:val="18"/>
          <w:szCs w:val="18"/>
          <w:shd w:val="clear" w:color="auto" w:fill="FFFFFF"/>
        </w:rPr>
        <w:t xml:space="preserve"> by the power of the Holy Spirit. The movement that began in </w:t>
      </w:r>
      <w:r>
        <w:rPr>
          <w:rFonts w:cs="Arial"/>
          <w:sz w:val="18"/>
          <w:szCs w:val="18"/>
          <w:shd w:val="clear" w:color="auto" w:fill="FFFFFF"/>
        </w:rPr>
        <w:t>Galilee—</w:t>
      </w:r>
      <w:r w:rsidR="00774EF5" w:rsidRPr="00106136">
        <w:rPr>
          <w:rFonts w:cs="Arial"/>
          <w:sz w:val="18"/>
          <w:szCs w:val="18"/>
          <w:shd w:val="clear" w:color="auto" w:fill="FFFFFF"/>
        </w:rPr>
        <w:t>accordin</w:t>
      </w:r>
      <w:r>
        <w:rPr>
          <w:rFonts w:cs="Arial"/>
          <w:sz w:val="18"/>
          <w:szCs w:val="18"/>
          <w:shd w:val="clear" w:color="auto" w:fill="FFFFFF"/>
        </w:rPr>
        <w:t>g to the sovereign will of God—</w:t>
      </w:r>
      <w:r w:rsidR="00774EF5" w:rsidRPr="00106136">
        <w:rPr>
          <w:rFonts w:cs="Arial"/>
          <w:sz w:val="18"/>
          <w:szCs w:val="18"/>
          <w:shd w:val="clear" w:color="auto" w:fill="FFFFFF"/>
        </w:rPr>
        <w:t xml:space="preserve">spread across the </w:t>
      </w:r>
      <w:r w:rsidR="00E20371">
        <w:rPr>
          <w:rFonts w:cs="Arial"/>
          <w:sz w:val="18"/>
          <w:szCs w:val="18"/>
          <w:shd w:val="clear" w:color="auto" w:fill="FFFFFF"/>
        </w:rPr>
        <w:t>known regions</w:t>
      </w:r>
      <w:r w:rsidR="00774EF5" w:rsidRPr="00106136">
        <w:rPr>
          <w:rFonts w:cs="Arial"/>
          <w:sz w:val="18"/>
          <w:szCs w:val="18"/>
          <w:shd w:val="clear" w:color="auto" w:fill="FFFFFF"/>
        </w:rPr>
        <w:t xml:space="preserve"> and </w:t>
      </w:r>
      <w:r w:rsidR="00E20371">
        <w:rPr>
          <w:rFonts w:cs="Arial"/>
          <w:sz w:val="18"/>
          <w:szCs w:val="18"/>
          <w:shd w:val="clear" w:color="auto" w:fill="FFFFFF"/>
        </w:rPr>
        <w:t>around the world</w:t>
      </w:r>
      <w:r w:rsidR="00774EF5" w:rsidRPr="00106136">
        <w:rPr>
          <w:rFonts w:cs="Arial"/>
          <w:sz w:val="18"/>
          <w:szCs w:val="18"/>
          <w:shd w:val="clear" w:color="auto" w:fill="FFFFFF"/>
        </w:rPr>
        <w:t>, sweeping us all into the greatest story ever told.</w:t>
      </w:r>
    </w:p>
    <w:p w14:paraId="35FF7960" w14:textId="77777777" w:rsidR="00CF4FFC" w:rsidRPr="00106136" w:rsidRDefault="00CF4FFC" w:rsidP="00713B6D">
      <w:pPr>
        <w:pStyle w:val="BodyCopyNoIndent"/>
        <w:rPr>
          <w:shd w:val="clear" w:color="auto" w:fill="FFFFFF"/>
        </w:rPr>
      </w:pPr>
    </w:p>
    <w:p w14:paraId="24E01C10" w14:textId="77777777" w:rsidR="00FF426F" w:rsidRPr="000473C2" w:rsidRDefault="00A272C6" w:rsidP="00F25473">
      <w:pPr>
        <w:pStyle w:val="BrownHeading-Centered"/>
        <w:rPr>
          <w:rFonts w:eastAsia="AauxPro-Bold" w:cs="Arial"/>
          <w:bCs w:val="0"/>
          <w:color w:val="C28314"/>
          <w:sz w:val="24"/>
          <w:szCs w:val="24"/>
        </w:rPr>
      </w:pPr>
      <w:r w:rsidRPr="000473C2">
        <w:rPr>
          <w:rFonts w:cs="Arial"/>
          <w:bCs w:val="0"/>
          <w:color w:val="C28314"/>
          <w:sz w:val="24"/>
          <w:szCs w:val="24"/>
        </w:rPr>
        <w:t>DID YOU KNOW …</w:t>
      </w:r>
    </w:p>
    <w:p w14:paraId="44A15087" w14:textId="77777777" w:rsidR="00FF426F" w:rsidRPr="00106136" w:rsidRDefault="00C83074" w:rsidP="00C83074">
      <w:pPr>
        <w:pStyle w:val="BodyBulletedIndented"/>
        <w:numPr>
          <w:ilvl w:val="0"/>
          <w:numId w:val="2"/>
        </w:numPr>
        <w:spacing w:line="240" w:lineRule="auto"/>
        <w:ind w:left="446" w:hanging="158"/>
        <w:rPr>
          <w:rFonts w:eastAsia="AauxPro-Regular" w:cs="Arial"/>
          <w:sz w:val="18"/>
          <w:szCs w:val="18"/>
        </w:rPr>
      </w:pPr>
      <w:r w:rsidRPr="00106136">
        <w:rPr>
          <w:rFonts w:eastAsia="AauxPro-Regular" w:cs="Arial"/>
          <w:sz w:val="18"/>
          <w:szCs w:val="18"/>
        </w:rPr>
        <w:t>The Greek word for</w:t>
      </w:r>
      <w:r w:rsidR="00EE1D02" w:rsidRPr="00106136">
        <w:rPr>
          <w:rFonts w:eastAsia="AauxPro-Regular" w:cs="Arial"/>
          <w:sz w:val="18"/>
          <w:szCs w:val="18"/>
        </w:rPr>
        <w:t xml:space="preserve"> </w:t>
      </w:r>
      <w:r w:rsidRPr="00106136">
        <w:rPr>
          <w:rFonts w:eastAsia="AauxPro-Regular" w:cs="Arial"/>
          <w:i/>
          <w:sz w:val="18"/>
          <w:szCs w:val="18"/>
        </w:rPr>
        <w:t>witness</w:t>
      </w:r>
      <w:r w:rsidRPr="00106136">
        <w:rPr>
          <w:rFonts w:eastAsia="AauxPro-Regular" w:cs="Arial"/>
          <w:sz w:val="18"/>
          <w:szCs w:val="18"/>
        </w:rPr>
        <w:t xml:space="preserve"> in Acts 1:8 </w:t>
      </w:r>
      <w:r w:rsidR="00EE1D02" w:rsidRPr="00106136">
        <w:rPr>
          <w:rFonts w:eastAsia="AauxPro-Regular" w:cs="Arial"/>
          <w:sz w:val="18"/>
          <w:szCs w:val="18"/>
        </w:rPr>
        <w:t>can also be translated</w:t>
      </w:r>
      <w:r w:rsidRPr="00106136">
        <w:rPr>
          <w:rFonts w:eastAsia="AauxPro-Regular" w:cs="Arial"/>
          <w:i/>
          <w:sz w:val="18"/>
          <w:szCs w:val="18"/>
        </w:rPr>
        <w:t xml:space="preserve"> </w:t>
      </w:r>
      <w:r w:rsidR="00EE1D02" w:rsidRPr="00106136">
        <w:rPr>
          <w:rFonts w:eastAsia="AauxPro-Regular" w:cs="Arial"/>
          <w:i/>
          <w:sz w:val="18"/>
          <w:szCs w:val="18"/>
        </w:rPr>
        <w:t>m</w:t>
      </w:r>
      <w:r w:rsidRPr="00106136">
        <w:rPr>
          <w:rFonts w:eastAsia="AauxPro-Regular" w:cs="Arial"/>
          <w:i/>
          <w:sz w:val="18"/>
          <w:szCs w:val="18"/>
        </w:rPr>
        <w:t>artyr</w:t>
      </w:r>
      <w:r w:rsidRPr="00106136">
        <w:rPr>
          <w:rFonts w:eastAsia="AauxPro-Regular" w:cs="Arial"/>
          <w:sz w:val="18"/>
          <w:szCs w:val="18"/>
        </w:rPr>
        <w:t>. God call</w:t>
      </w:r>
      <w:r w:rsidR="00EE1D02" w:rsidRPr="00106136">
        <w:rPr>
          <w:rFonts w:eastAsia="AauxPro-Regular" w:cs="Arial"/>
          <w:sz w:val="18"/>
          <w:szCs w:val="18"/>
        </w:rPr>
        <w:t>s</w:t>
      </w:r>
      <w:r w:rsidRPr="00106136">
        <w:rPr>
          <w:rFonts w:eastAsia="AauxPro-Regular" w:cs="Arial"/>
          <w:sz w:val="18"/>
          <w:szCs w:val="18"/>
        </w:rPr>
        <w:t xml:space="preserve"> us to give our lives for the sake of the gospel</w:t>
      </w:r>
      <w:r w:rsidR="0038413C">
        <w:rPr>
          <w:rFonts w:eastAsia="AauxPro-Regular" w:cs="Arial"/>
          <w:sz w:val="18"/>
          <w:szCs w:val="18"/>
        </w:rPr>
        <w:t xml:space="preserve"> </w:t>
      </w:r>
      <w:r w:rsidRPr="00106136">
        <w:rPr>
          <w:rFonts w:eastAsia="AauxPro-Regular" w:cs="Arial"/>
          <w:sz w:val="18"/>
          <w:szCs w:val="18"/>
        </w:rPr>
        <w:t>…</w:t>
      </w:r>
      <w:r w:rsidR="0038413C">
        <w:rPr>
          <w:rFonts w:eastAsia="AauxPro-Regular" w:cs="Arial"/>
          <w:sz w:val="18"/>
          <w:szCs w:val="18"/>
        </w:rPr>
        <w:t xml:space="preserve"> </w:t>
      </w:r>
      <w:r w:rsidRPr="00106136">
        <w:rPr>
          <w:rFonts w:eastAsia="AauxPro-Regular" w:cs="Arial"/>
          <w:sz w:val="18"/>
          <w:szCs w:val="18"/>
        </w:rPr>
        <w:t xml:space="preserve">not necessarily to </w:t>
      </w:r>
      <w:r w:rsidR="00A441CE" w:rsidRPr="00106136">
        <w:rPr>
          <w:rFonts w:eastAsia="AauxPro-Regular" w:cs="Arial"/>
          <w:sz w:val="18"/>
          <w:szCs w:val="18"/>
        </w:rPr>
        <w:t xml:space="preserve">physically </w:t>
      </w:r>
      <w:r w:rsidRPr="00106136">
        <w:rPr>
          <w:rFonts w:eastAsia="AauxPro-Regular" w:cs="Arial"/>
          <w:sz w:val="18"/>
          <w:szCs w:val="18"/>
        </w:rPr>
        <w:t xml:space="preserve">die for our faith, but certainly to </w:t>
      </w:r>
      <w:r w:rsidR="00A441CE" w:rsidRPr="00106136">
        <w:rPr>
          <w:rFonts w:eastAsia="AauxPro-Regular" w:cs="Arial"/>
          <w:sz w:val="18"/>
          <w:szCs w:val="18"/>
        </w:rPr>
        <w:t>die to our own wills and live for Christ.</w:t>
      </w:r>
    </w:p>
    <w:p w14:paraId="7B9B2627" w14:textId="00E590CB" w:rsidR="00C83074" w:rsidRPr="00106136" w:rsidRDefault="0038413C" w:rsidP="00C83074">
      <w:pPr>
        <w:pStyle w:val="BodyBulletedIndented"/>
        <w:numPr>
          <w:ilvl w:val="0"/>
          <w:numId w:val="2"/>
        </w:numPr>
        <w:spacing w:line="240" w:lineRule="auto"/>
        <w:ind w:left="446" w:hanging="158"/>
        <w:rPr>
          <w:rFonts w:eastAsia="AauxPro-Regular" w:cs="Arial"/>
          <w:sz w:val="18"/>
          <w:szCs w:val="18"/>
        </w:rPr>
      </w:pPr>
      <w:r>
        <w:rPr>
          <w:rFonts w:eastAsia="AauxPro-Regular" w:cs="Arial"/>
          <w:sz w:val="18"/>
          <w:szCs w:val="18"/>
        </w:rPr>
        <w:t xml:space="preserve">In the same verse </w:t>
      </w:r>
      <w:r w:rsidR="00BC103D" w:rsidRPr="00106136">
        <w:rPr>
          <w:rFonts w:eastAsia="AauxPro-Regular" w:cs="Arial"/>
          <w:sz w:val="18"/>
          <w:szCs w:val="18"/>
        </w:rPr>
        <w:t>Jesus told His disciples they would be His witnesses in</w:t>
      </w:r>
      <w:r w:rsidR="00881DD9" w:rsidRPr="00106136">
        <w:rPr>
          <w:rFonts w:eastAsia="AauxPro-Regular" w:cs="Arial"/>
          <w:sz w:val="18"/>
          <w:szCs w:val="18"/>
        </w:rPr>
        <w:t xml:space="preserve"> </w:t>
      </w:r>
      <w:r w:rsidR="00CF4FFC" w:rsidRPr="00106136">
        <w:rPr>
          <w:rFonts w:eastAsia="AauxPro-Regular" w:cs="Arial"/>
          <w:sz w:val="18"/>
          <w:szCs w:val="18"/>
        </w:rPr>
        <w:t>Jerusalem, Judea</w:t>
      </w:r>
      <w:r w:rsidR="00A441CE" w:rsidRPr="00106136">
        <w:rPr>
          <w:rFonts w:eastAsia="AauxPro-Regular" w:cs="Arial"/>
          <w:sz w:val="18"/>
          <w:szCs w:val="18"/>
        </w:rPr>
        <w:t>,</w:t>
      </w:r>
      <w:r w:rsidR="00CF4FFC" w:rsidRPr="00106136">
        <w:rPr>
          <w:rFonts w:eastAsia="AauxPro-Regular" w:cs="Arial"/>
          <w:sz w:val="18"/>
          <w:szCs w:val="18"/>
        </w:rPr>
        <w:t xml:space="preserve"> and Samaria</w:t>
      </w:r>
      <w:r w:rsidR="00C20141" w:rsidRPr="00106136">
        <w:rPr>
          <w:rFonts w:eastAsia="AauxPro-Regular" w:cs="Arial"/>
          <w:sz w:val="18"/>
          <w:szCs w:val="18"/>
        </w:rPr>
        <w:t>. These locations</w:t>
      </w:r>
      <w:r w:rsidR="00CF4FFC" w:rsidRPr="00106136">
        <w:rPr>
          <w:rFonts w:eastAsia="AauxPro-Regular" w:cs="Arial"/>
          <w:sz w:val="18"/>
          <w:szCs w:val="18"/>
        </w:rPr>
        <w:t xml:space="preserve"> </w:t>
      </w:r>
      <w:r w:rsidR="00A441CE" w:rsidRPr="00106136">
        <w:rPr>
          <w:rFonts w:eastAsia="AauxPro-Regular" w:cs="Arial"/>
          <w:sz w:val="18"/>
          <w:szCs w:val="18"/>
        </w:rPr>
        <w:t>are similar</w:t>
      </w:r>
      <w:r w:rsidR="00CF4FFC" w:rsidRPr="00106136">
        <w:rPr>
          <w:rFonts w:eastAsia="AauxPro-Regular" w:cs="Arial"/>
          <w:sz w:val="18"/>
          <w:szCs w:val="18"/>
        </w:rPr>
        <w:t xml:space="preserve"> </w:t>
      </w:r>
      <w:r w:rsidR="00DA4A24" w:rsidRPr="00106136">
        <w:rPr>
          <w:rFonts w:eastAsia="AauxPro-Regular" w:cs="Arial"/>
          <w:sz w:val="18"/>
          <w:szCs w:val="18"/>
        </w:rPr>
        <w:t xml:space="preserve">to our present-day </w:t>
      </w:r>
      <w:r w:rsidR="00CF4FFC" w:rsidRPr="00106136">
        <w:rPr>
          <w:rFonts w:eastAsia="AauxPro-Regular" w:cs="Arial"/>
          <w:sz w:val="18"/>
          <w:szCs w:val="18"/>
        </w:rPr>
        <w:t>neighborhoods, counties</w:t>
      </w:r>
      <w:r w:rsidR="00C20141" w:rsidRPr="00106136">
        <w:rPr>
          <w:rFonts w:eastAsia="AauxPro-Regular" w:cs="Arial"/>
          <w:sz w:val="18"/>
          <w:szCs w:val="18"/>
        </w:rPr>
        <w:t>,</w:t>
      </w:r>
      <w:r w:rsidR="00CF4FFC" w:rsidRPr="00106136">
        <w:rPr>
          <w:rFonts w:eastAsia="AauxPro-Regular" w:cs="Arial"/>
          <w:sz w:val="18"/>
          <w:szCs w:val="18"/>
        </w:rPr>
        <w:t xml:space="preserve"> and state</w:t>
      </w:r>
      <w:r w:rsidR="00264D54">
        <w:rPr>
          <w:rFonts w:eastAsia="AauxPro-Regular" w:cs="Arial"/>
          <w:sz w:val="18"/>
          <w:szCs w:val="18"/>
        </w:rPr>
        <w:t>s</w:t>
      </w:r>
      <w:r w:rsidR="00CF4FFC" w:rsidRPr="00106136">
        <w:rPr>
          <w:rFonts w:eastAsia="AauxPro-Regular" w:cs="Arial"/>
          <w:sz w:val="18"/>
          <w:szCs w:val="18"/>
        </w:rPr>
        <w:t xml:space="preserve">. Our witness </w:t>
      </w:r>
      <w:r w:rsidR="00C20141" w:rsidRPr="00106136">
        <w:rPr>
          <w:rFonts w:eastAsia="AauxPro-Regular" w:cs="Arial"/>
          <w:sz w:val="18"/>
          <w:szCs w:val="18"/>
        </w:rPr>
        <w:t xml:space="preserve">will </w:t>
      </w:r>
      <w:r w:rsidR="00CF4FFC" w:rsidRPr="00106136">
        <w:rPr>
          <w:rFonts w:eastAsia="AauxPro-Regular" w:cs="Arial"/>
          <w:sz w:val="18"/>
          <w:szCs w:val="18"/>
        </w:rPr>
        <w:t>grow and expand its reach</w:t>
      </w:r>
      <w:r w:rsidR="00C20141" w:rsidRPr="00106136">
        <w:rPr>
          <w:rFonts w:eastAsia="AauxPro-Regular" w:cs="Arial"/>
          <w:sz w:val="18"/>
          <w:szCs w:val="18"/>
        </w:rPr>
        <w:t>!</w:t>
      </w:r>
    </w:p>
    <w:p w14:paraId="0A13A194" w14:textId="77777777" w:rsidR="00FF426F" w:rsidRPr="00106136" w:rsidRDefault="00FF426F" w:rsidP="008B3D69">
      <w:pPr>
        <w:pStyle w:val="BodyCopyNoIndent"/>
        <w:rPr>
          <w:shd w:val="clear" w:color="auto" w:fill="FFFFFF"/>
        </w:rPr>
      </w:pPr>
    </w:p>
    <w:p w14:paraId="2E2A6489" w14:textId="77777777" w:rsidR="00C223D0" w:rsidRPr="0038413C" w:rsidRDefault="00C223D0" w:rsidP="00F25473">
      <w:pPr>
        <w:pStyle w:val="BrownHeading-Centered"/>
        <w:suppressAutoHyphens/>
        <w:outlineLvl w:val="0"/>
        <w:rPr>
          <w:rFonts w:eastAsia="AauxPro-Bold"/>
          <w:bCs w:val="0"/>
          <w:color w:val="C28314"/>
          <w:sz w:val="24"/>
          <w:szCs w:val="24"/>
        </w:rPr>
      </w:pPr>
      <w:r w:rsidRPr="0038413C">
        <w:rPr>
          <w:color w:val="C28314"/>
          <w:sz w:val="24"/>
          <w:szCs w:val="24"/>
        </w:rPr>
        <w:t>BLESSING</w:t>
      </w:r>
    </w:p>
    <w:p w14:paraId="2B5FB755" w14:textId="77777777" w:rsidR="00C223D0" w:rsidRPr="00861775" w:rsidRDefault="00C223D0" w:rsidP="00C223D0">
      <w:pPr>
        <w:pStyle w:val="ItalicCopy-SpaceAfter"/>
        <w:rPr>
          <w:rFonts w:eastAsia="AauxPro-RegularItalic"/>
        </w:rPr>
      </w:pPr>
      <w:r w:rsidRPr="00E35101">
        <w:t>Blessings are often used in the Bible. A blessing can be a prayer of commission, a portion of Scripture, or words to encourage and guide.</w:t>
      </w:r>
    </w:p>
    <w:p w14:paraId="1209105F" w14:textId="77777777" w:rsidR="0038413C" w:rsidRPr="00106136" w:rsidRDefault="0038413C" w:rsidP="008B3D69">
      <w:pPr>
        <w:pStyle w:val="BodyCopyNoIndent"/>
        <w:rPr>
          <w:shd w:val="clear" w:color="auto" w:fill="FFFFFF"/>
        </w:rPr>
      </w:pPr>
    </w:p>
    <w:p w14:paraId="405CDC50" w14:textId="0EB95DA4" w:rsidR="00E35A26" w:rsidRPr="00EF54CA" w:rsidRDefault="00A272C6" w:rsidP="00EF54CA">
      <w:pPr>
        <w:pStyle w:val="BodyMediumFullIndentNoIndent"/>
      </w:pPr>
      <w:r w:rsidRPr="001C2E0D">
        <w:rPr>
          <w:rStyle w:val="None"/>
          <w:rFonts w:cs="Arial"/>
          <w:b w:val="0"/>
          <w:sz w:val="18"/>
          <w:szCs w:val="18"/>
        </w:rPr>
        <w:t>(Child’s name)</w:t>
      </w:r>
      <w:r w:rsidRPr="0038413C">
        <w:rPr>
          <w:rStyle w:val="None"/>
          <w:rFonts w:cs="Arial"/>
          <w:sz w:val="18"/>
          <w:szCs w:val="18"/>
        </w:rPr>
        <w:t>,</w:t>
      </w:r>
      <w:r w:rsidRPr="00106136">
        <w:rPr>
          <w:rStyle w:val="None"/>
          <w:rFonts w:cs="Arial"/>
          <w:sz w:val="18"/>
          <w:szCs w:val="18"/>
        </w:rPr>
        <w:t xml:space="preserve"> </w:t>
      </w:r>
      <w:r w:rsidR="00EF54CA" w:rsidRPr="0038413C">
        <w:rPr>
          <w:rStyle w:val="None"/>
          <w:rFonts w:cs="Arial"/>
          <w:sz w:val="18"/>
          <w:szCs w:val="18"/>
          <w:shd w:val="clear" w:color="auto" w:fill="FFFFFF"/>
        </w:rPr>
        <w:t xml:space="preserve">may you feel the power </w:t>
      </w:r>
      <w:r w:rsidR="00EF54CA">
        <w:rPr>
          <w:rStyle w:val="None"/>
          <w:rFonts w:cs="Arial"/>
          <w:sz w:val="18"/>
          <w:szCs w:val="18"/>
          <w:shd w:val="clear" w:color="auto" w:fill="FFFFFF"/>
        </w:rPr>
        <w:t xml:space="preserve">and joy </w:t>
      </w:r>
      <w:r w:rsidR="00EF54CA" w:rsidRPr="0038413C">
        <w:rPr>
          <w:rStyle w:val="None"/>
          <w:rFonts w:cs="Arial"/>
          <w:sz w:val="18"/>
          <w:szCs w:val="18"/>
          <w:shd w:val="clear" w:color="auto" w:fill="FFFFFF"/>
        </w:rPr>
        <w:t xml:space="preserve">God has given you through </w:t>
      </w:r>
      <w:r w:rsidR="00EF54CA">
        <w:rPr>
          <w:rStyle w:val="None"/>
          <w:rFonts w:cs="Arial"/>
          <w:sz w:val="18"/>
          <w:szCs w:val="18"/>
          <w:shd w:val="clear" w:color="auto" w:fill="FFFFFF"/>
        </w:rPr>
        <w:t>His</w:t>
      </w:r>
      <w:r w:rsidR="00EF54CA" w:rsidRPr="0038413C">
        <w:rPr>
          <w:rStyle w:val="None"/>
          <w:rFonts w:cs="Arial"/>
          <w:sz w:val="18"/>
          <w:szCs w:val="18"/>
          <w:shd w:val="clear" w:color="auto" w:fill="FFFFFF"/>
        </w:rPr>
        <w:t xml:space="preserve"> Hol</w:t>
      </w:r>
      <w:r w:rsidR="00EF54CA">
        <w:rPr>
          <w:rStyle w:val="None"/>
          <w:rFonts w:cs="Arial"/>
          <w:sz w:val="18"/>
          <w:szCs w:val="18"/>
          <w:shd w:val="clear" w:color="auto" w:fill="FFFFFF"/>
        </w:rPr>
        <w:t>y Spirit dwelling in you</w:t>
      </w:r>
      <w:r w:rsidR="00EF54CA" w:rsidRPr="0038413C">
        <w:rPr>
          <w:rStyle w:val="None"/>
          <w:rFonts w:cs="Arial"/>
          <w:sz w:val="18"/>
          <w:szCs w:val="18"/>
          <w:shd w:val="clear" w:color="auto" w:fill="FFFFFF"/>
        </w:rPr>
        <w:t xml:space="preserve">. May you </w:t>
      </w:r>
      <w:r w:rsidR="00EF54CA">
        <w:rPr>
          <w:rStyle w:val="None"/>
          <w:rFonts w:cs="Arial"/>
          <w:sz w:val="18"/>
          <w:szCs w:val="18"/>
          <w:shd w:val="clear" w:color="auto" w:fill="FFFFFF"/>
        </w:rPr>
        <w:t>be bold to share,</w:t>
      </w:r>
      <w:r w:rsidR="00EF54CA" w:rsidRPr="0038413C">
        <w:rPr>
          <w:rStyle w:val="None"/>
          <w:rFonts w:cs="Arial"/>
          <w:sz w:val="18"/>
          <w:szCs w:val="18"/>
          <w:shd w:val="clear" w:color="auto" w:fill="FFFFFF"/>
        </w:rPr>
        <w:t xml:space="preserve"> knowing </w:t>
      </w:r>
      <w:r w:rsidR="00EF54CA">
        <w:rPr>
          <w:rStyle w:val="None"/>
          <w:rFonts w:cs="Arial"/>
          <w:sz w:val="18"/>
          <w:szCs w:val="18"/>
          <w:shd w:val="clear" w:color="auto" w:fill="FFFFFF"/>
        </w:rPr>
        <w:t>He</w:t>
      </w:r>
      <w:r w:rsidR="00EF54CA" w:rsidRPr="0038413C">
        <w:rPr>
          <w:rStyle w:val="None"/>
          <w:rFonts w:cs="Arial"/>
          <w:sz w:val="18"/>
          <w:szCs w:val="18"/>
          <w:shd w:val="clear" w:color="auto" w:fill="FFFFFF"/>
        </w:rPr>
        <w:t xml:space="preserve"> has given </w:t>
      </w:r>
      <w:r w:rsidR="00EF54CA">
        <w:rPr>
          <w:rStyle w:val="None"/>
          <w:rFonts w:cs="Arial"/>
          <w:sz w:val="18"/>
          <w:szCs w:val="18"/>
          <w:shd w:val="clear" w:color="auto" w:fill="FFFFFF"/>
        </w:rPr>
        <w:t>you a purpose … to be His witness</w:t>
      </w:r>
      <w:r w:rsidR="00EF54CA" w:rsidRPr="0038413C">
        <w:rPr>
          <w:rStyle w:val="None"/>
          <w:rFonts w:cs="Arial"/>
          <w:sz w:val="18"/>
          <w:szCs w:val="18"/>
          <w:shd w:val="clear" w:color="auto" w:fill="FFFFFF"/>
        </w:rPr>
        <w:t xml:space="preserve"> to the world.</w:t>
      </w:r>
    </w:p>
    <w:sectPr w:rsidR="00E35A26" w:rsidRPr="00EF54CA" w:rsidSect="008B3D69">
      <w:headerReference w:type="default" r:id="rId7"/>
      <w:footerReference w:type="default" r:id="rId8"/>
      <w:pgSz w:w="15840" w:h="12240" w:orient="landscape"/>
      <w:pgMar w:top="2158" w:right="720" w:bottom="720" w:left="720" w:header="720" w:footer="288"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0718" w14:textId="77777777" w:rsidR="0097641F" w:rsidRDefault="0097641F">
      <w:r>
        <w:separator/>
      </w:r>
    </w:p>
  </w:endnote>
  <w:endnote w:type="continuationSeparator" w:id="0">
    <w:p w14:paraId="1F8F7672" w14:textId="77777777" w:rsidR="0097641F" w:rsidRDefault="0097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auxPro-Regular">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auxPro-Bold">
    <w:altName w:val="Times New Roman"/>
    <w:panose1 w:val="020B0604020202020204"/>
    <w:charset w:val="00"/>
    <w:family w:val="roman"/>
    <w:pitch w:val="default"/>
  </w:font>
  <w:font w:name="AauxPro-Black">
    <w:altName w:val="Times New Roman"/>
    <w:panose1 w:val="020B0604020202020204"/>
    <w:charset w:val="00"/>
    <w:family w:val="roman"/>
    <w:pitch w:val="default"/>
  </w:font>
  <w:font w:name="AauxPro-RegularItalic">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9521" w14:textId="77777777" w:rsidR="00200639" w:rsidRPr="005A4487" w:rsidRDefault="00200639" w:rsidP="00200639">
    <w:pPr>
      <w:rPr>
        <w:rFonts w:ascii="Arial" w:hAnsi="Arial" w:cs="Arial"/>
        <w:sz w:val="12"/>
        <w:szCs w:val="12"/>
      </w:rPr>
    </w:pPr>
    <w:r>
      <w:rPr>
        <w:noProof/>
      </w:rPr>
      <mc:AlternateContent>
        <mc:Choice Requires="wps">
          <w:drawing>
            <wp:anchor distT="0" distB="0" distL="114300" distR="114300" simplePos="0" relativeHeight="251665408" behindDoc="0" locked="0" layoutInCell="1" allowOverlap="1" wp14:anchorId="484C3369" wp14:editId="2E5D0F6C">
              <wp:simplePos x="0" y="0"/>
              <wp:positionH relativeFrom="column">
                <wp:posOffset>4344670</wp:posOffset>
              </wp:positionH>
              <wp:positionV relativeFrom="paragraph">
                <wp:posOffset>34290</wp:posOffset>
              </wp:positionV>
              <wp:extent cx="694055" cy="305435"/>
              <wp:effectExtent l="0" t="0" r="0" b="0"/>
              <wp:wrapThrough wrapText="bothSides">
                <wp:wrapPolygon edited="0">
                  <wp:start x="790" y="1796"/>
                  <wp:lineTo x="790" y="17963"/>
                  <wp:lineTo x="19762" y="17963"/>
                  <wp:lineTo x="19762" y="1796"/>
                  <wp:lineTo x="790" y="1796"/>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305435"/>
                      </a:xfrm>
                      <a:prstGeom prst="rect">
                        <a:avLst/>
                      </a:prstGeom>
                      <a:noFill/>
                      <a:ln>
                        <a:noFill/>
                      </a:ln>
                    </wps:spPr>
                    <wps:txbx>
                      <w:txbxContent>
                        <w:p w14:paraId="2953414F" w14:textId="77777777" w:rsidR="00200639" w:rsidRPr="00846452" w:rsidRDefault="00200639" w:rsidP="00200639">
                          <w:pPr>
                            <w:ind w:left="-15" w:firstLine="15"/>
                            <w:rPr>
                              <w:rFonts w:ascii="Arial" w:hAnsi="Arial" w:cs="Arial"/>
                              <w:sz w:val="20"/>
                              <w:szCs w:val="20"/>
                            </w:rPr>
                          </w:pPr>
                          <w:r>
                            <w:rPr>
                              <w:rFonts w:ascii="Arial" w:hAnsi="Arial" w:cs="Arial"/>
                              <w:sz w:val="20"/>
                              <w:szCs w:val="20"/>
                            </w:rPr>
                            <w:t>A</w:t>
                          </w:r>
                          <w:r w:rsidRPr="00846452">
                            <w:rPr>
                              <w:rFonts w:ascii="Arial" w:hAnsi="Arial" w:cs="Arial"/>
                              <w:sz w:val="20"/>
                              <w:szCs w:val="20"/>
                            </w:rPr>
                            <w:t>–</w:t>
                          </w:r>
                          <w:r>
                            <w:rPr>
                              <w:rFonts w:ascii="Arial" w:hAnsi="Arial" w:cs="Arial"/>
                              <w:sz w:val="20"/>
                              <w:szCs w:val="20"/>
                            </w:rPr>
                            <w:t>1</w:t>
                          </w:r>
                          <w:r w:rsidRPr="00846452">
                            <w:rPr>
                              <w:rFonts w:ascii="Arial" w:hAnsi="Arial" w:cs="Arial"/>
                              <w:sz w:val="20"/>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C3369" id="_x0000_t202" coordsize="21600,21600" o:spt="202" path="m,l,21600r21600,l21600,xe">
              <v:stroke joinstyle="miter"/>
              <v:path gradientshapeok="t" o:connecttype="rect"/>
            </v:shapetype>
            <v:shape id="Text Box 8" o:spid="_x0000_s1026" type="#_x0000_t202" style="position:absolute;margin-left:342.1pt;margin-top:2.7pt;width:5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" filled="f" stroked="f">
              <v:textbox inset=",7.2pt,,7.2pt">
                <w:txbxContent>
                  <w:p w14:paraId="2953414F" w14:textId="77777777" w:rsidR="00200639" w:rsidRPr="00846452" w:rsidRDefault="00200639" w:rsidP="00200639">
                    <w:pPr>
                      <w:ind w:left="-15" w:firstLine="15"/>
                      <w:rPr>
                        <w:rFonts w:ascii="Arial" w:hAnsi="Arial" w:cs="Arial"/>
                        <w:sz w:val="20"/>
                        <w:szCs w:val="20"/>
                      </w:rPr>
                    </w:pPr>
                    <w:r>
                      <w:rPr>
                        <w:rFonts w:ascii="Arial" w:hAnsi="Arial" w:cs="Arial"/>
                        <w:sz w:val="20"/>
                        <w:szCs w:val="20"/>
                      </w:rPr>
                      <w:t>A</w:t>
                    </w:r>
                    <w:r w:rsidRPr="00846452">
                      <w:rPr>
                        <w:rFonts w:ascii="Arial" w:hAnsi="Arial" w:cs="Arial"/>
                        <w:sz w:val="20"/>
                        <w:szCs w:val="20"/>
                      </w:rPr>
                      <w:t>–</w:t>
                    </w:r>
                    <w:r>
                      <w:rPr>
                        <w:rFonts w:ascii="Arial" w:hAnsi="Arial" w:cs="Arial"/>
                        <w:sz w:val="20"/>
                        <w:szCs w:val="20"/>
                      </w:rPr>
                      <w:t>1</w:t>
                    </w:r>
                    <w:r w:rsidRPr="00846452">
                      <w:rPr>
                        <w:rFonts w:ascii="Arial" w:hAnsi="Arial" w:cs="Arial"/>
                        <w:sz w:val="20"/>
                        <w:szCs w:val="20"/>
                      </w:rPr>
                      <w:t xml:space="preserve"> </w:t>
                    </w:r>
                  </w:p>
                </w:txbxContent>
              </v:textbox>
              <w10:wrap type="through"/>
            </v:shape>
          </w:pict>
        </mc:Fallback>
      </mc:AlternateContent>
    </w:r>
    <w:r w:rsidRPr="005A4487">
      <w:rPr>
        <w:rFonts w:ascii="Arial" w:hAnsi="Arial" w:cs="Arial"/>
        <w:noProof/>
      </w:rPr>
      <w:drawing>
        <wp:anchor distT="0" distB="0" distL="114300" distR="114300" simplePos="0" relativeHeight="251663360" behindDoc="0" locked="0" layoutInCell="1" allowOverlap="1" wp14:anchorId="432578A0" wp14:editId="0F917C87">
          <wp:simplePos x="0" y="0"/>
          <wp:positionH relativeFrom="column">
            <wp:posOffset>-228600</wp:posOffset>
          </wp:positionH>
          <wp:positionV relativeFrom="paragraph">
            <wp:posOffset>33020</wp:posOffset>
          </wp:positionV>
          <wp:extent cx="321945" cy="296545"/>
          <wp:effectExtent l="0" t="0" r="8255" b="8255"/>
          <wp:wrapNone/>
          <wp:docPr id="9" name="Picture 9" descr="T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29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ED560" w14:textId="77777777" w:rsidR="00200639" w:rsidRPr="005A4487" w:rsidRDefault="00200639" w:rsidP="00200639">
    <w:pPr>
      <w:ind w:left="216"/>
      <w:rPr>
        <w:rFonts w:ascii="Arial" w:hAnsi="Arial" w:cs="Arial"/>
      </w:rPr>
    </w:pPr>
    <w:r>
      <w:rPr>
        <w:noProof/>
      </w:rPr>
      <w:drawing>
        <wp:anchor distT="152400" distB="152400" distL="152400" distR="152400" simplePos="0" relativeHeight="251664384" behindDoc="1" locked="0" layoutInCell="1" allowOverlap="1" wp14:anchorId="5B62F7D2" wp14:editId="275B0DA8">
          <wp:simplePos x="0" y="0"/>
          <wp:positionH relativeFrom="page">
            <wp:posOffset>8151997</wp:posOffset>
          </wp:positionH>
          <wp:positionV relativeFrom="page">
            <wp:posOffset>7261225</wp:posOffset>
          </wp:positionV>
          <wp:extent cx="1481456" cy="144146"/>
          <wp:effectExtent l="0" t="0" r="0" b="8255"/>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image5.png"/>
                  <pic:cNvPicPr>
                    <a:picLocks noChangeAspect="1"/>
                  </pic:cNvPicPr>
                </pic:nvPicPr>
                <pic:blipFill>
                  <a:blip r:embed="rId2"/>
                  <a:stretch>
                    <a:fillRect/>
                  </a:stretch>
                </pic:blipFill>
                <pic:spPr>
                  <a:xfrm>
                    <a:off x="0" y="0"/>
                    <a:ext cx="1481456" cy="144146"/>
                  </a:xfrm>
                  <a:prstGeom prst="rect">
                    <a:avLst/>
                  </a:prstGeom>
                  <a:ln w="12700" cap="flat">
                    <a:noFill/>
                    <a:miter lim="400000"/>
                  </a:ln>
                  <a:effectLst/>
                </pic:spPr>
              </pic:pic>
            </a:graphicData>
          </a:graphic>
        </wp:anchor>
      </w:drawing>
    </w:r>
    <w:r w:rsidRPr="00002676">
      <w:rPr>
        <w:rFonts w:ascii="Arial" w:hAnsi="Arial" w:cs="Arial"/>
        <w:sz w:val="13"/>
        <w:szCs w:val="13"/>
      </w:rPr>
      <w:t xml:space="preserve">© 2017 David C Cook. </w:t>
    </w:r>
    <w:proofErr w:type="spellStart"/>
    <w:r w:rsidRPr="00002676">
      <w:rPr>
        <w:rFonts w:ascii="Arial" w:hAnsi="Arial" w:cs="Arial"/>
        <w:sz w:val="13"/>
        <w:szCs w:val="13"/>
      </w:rPr>
      <w:t>TruIdentity</w:t>
    </w:r>
    <w:proofErr w:type="spellEnd"/>
    <w:r w:rsidRPr="00002676">
      <w:rPr>
        <w:rFonts w:ascii="Arial" w:hAnsi="Arial" w:cs="Arial"/>
        <w:sz w:val="13"/>
        <w:szCs w:val="13"/>
      </w:rPr>
      <w:t xml:space="preserve"> is developed in partnership with a national network of</w:t>
    </w:r>
    <w:r w:rsidRPr="00002676">
      <w:rPr>
        <w:rFonts w:ascii="Arial" w:hAnsi="Arial" w:cs="Arial"/>
        <w:sz w:val="13"/>
        <w:szCs w:val="13"/>
      </w:rPr>
      <w:br/>
      <w:t>family and student ministry leaders. All rights reserved. Reproducible for church use only.</w:t>
    </w:r>
  </w:p>
  <w:p w14:paraId="1F5C9B2B" w14:textId="77777777" w:rsidR="00846452" w:rsidRDefault="00846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76B2" w14:textId="77777777" w:rsidR="0097641F" w:rsidRDefault="0097641F">
      <w:r>
        <w:separator/>
      </w:r>
    </w:p>
  </w:footnote>
  <w:footnote w:type="continuationSeparator" w:id="0">
    <w:p w14:paraId="274D7243" w14:textId="77777777" w:rsidR="0097641F" w:rsidRDefault="00976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0841" w14:textId="1E7CC108" w:rsidR="00C245B2" w:rsidRDefault="00F97D5D">
    <w:pPr>
      <w:pStyle w:val="Header"/>
    </w:pPr>
    <w:r>
      <w:rPr>
        <w:noProof/>
      </w:rPr>
      <w:drawing>
        <wp:anchor distT="0" distB="0" distL="114300" distR="114300" simplePos="0" relativeHeight="251668480" behindDoc="0" locked="0" layoutInCell="1" allowOverlap="1" wp14:anchorId="247607E7" wp14:editId="44753AA5">
          <wp:simplePos x="0" y="0"/>
          <wp:positionH relativeFrom="column">
            <wp:posOffset>-456988</wp:posOffset>
          </wp:positionH>
          <wp:positionV relativeFrom="paragraph">
            <wp:posOffset>-456565</wp:posOffset>
          </wp:positionV>
          <wp:extent cx="10066867" cy="1211519"/>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s_HFW_Art.png"/>
                  <pic:cNvPicPr/>
                </pic:nvPicPr>
                <pic:blipFill>
                  <a:blip r:embed="rId1">
                    <a:extLst>
                      <a:ext uri="{28A0092B-C50C-407E-A947-70E740481C1C}">
                        <a14:useLocalDpi xmlns:a14="http://schemas.microsoft.com/office/drawing/2010/main" val="0"/>
                      </a:ext>
                    </a:extLst>
                  </a:blip>
                  <a:stretch>
                    <a:fillRect/>
                  </a:stretch>
                </pic:blipFill>
                <pic:spPr>
                  <a:xfrm>
                    <a:off x="0" y="0"/>
                    <a:ext cx="10066867" cy="12115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B0F"/>
    <w:multiLevelType w:val="hybridMultilevel"/>
    <w:tmpl w:val="2670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4EE7"/>
    <w:multiLevelType w:val="hybridMultilevel"/>
    <w:tmpl w:val="769E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69C"/>
    <w:multiLevelType w:val="hybridMultilevel"/>
    <w:tmpl w:val="618A80EE"/>
    <w:styleLink w:val="ImportedStyle2"/>
    <w:lvl w:ilvl="0" w:tplc="AE64B6B4">
      <w:start w:val="1"/>
      <w:numFmt w:val="bullet"/>
      <w:lvlText w:val="•"/>
      <w:lvlJc w:val="left"/>
      <w:pPr>
        <w:ind w:left="448" w:hanging="160"/>
      </w:pPr>
      <w:rPr>
        <w:rFonts w:ascii="AauxPro-Regular" w:eastAsia="AauxPro-Regular" w:hAnsi="AauxPro-Regular" w:cs="AauxPro-Regula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F8A8E36">
      <w:start w:val="1"/>
      <w:numFmt w:val="bullet"/>
      <w:lvlText w:val="o"/>
      <w:lvlJc w:val="left"/>
      <w:pPr>
        <w:ind w:left="448" w:hanging="160"/>
      </w:pPr>
      <w:rPr>
        <w:rFonts w:ascii="AauxPro-Regular" w:eastAsia="AauxPro-Regular" w:hAnsi="AauxPro-Regular" w:cs="AauxPro-Regula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864F4D2">
      <w:start w:val="1"/>
      <w:numFmt w:val="bullet"/>
      <w:lvlText w:val="▪"/>
      <w:lvlJc w:val="left"/>
      <w:pPr>
        <w:ind w:left="448" w:hanging="1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FE0ABE0">
      <w:start w:val="1"/>
      <w:numFmt w:val="bullet"/>
      <w:lvlText w:val="•"/>
      <w:lvlJc w:val="left"/>
      <w:pPr>
        <w:ind w:left="448" w:hanging="160"/>
      </w:pPr>
      <w:rPr>
        <w:rFonts w:ascii="AauxPro-Regular" w:eastAsia="AauxPro-Regular" w:hAnsi="AauxPro-Regular" w:cs="AauxPro-Regula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1B47068">
      <w:start w:val="1"/>
      <w:numFmt w:val="bullet"/>
      <w:lvlText w:val="o"/>
      <w:lvlJc w:val="left"/>
      <w:pPr>
        <w:ind w:left="448" w:hanging="160"/>
      </w:pPr>
      <w:rPr>
        <w:rFonts w:ascii="AauxPro-Regular" w:eastAsia="AauxPro-Regular" w:hAnsi="AauxPro-Regular" w:cs="AauxPro-Regula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0C85FA0">
      <w:start w:val="1"/>
      <w:numFmt w:val="bullet"/>
      <w:lvlText w:val="▪"/>
      <w:lvlJc w:val="left"/>
      <w:pPr>
        <w:ind w:left="448" w:hanging="1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E84ECEC">
      <w:start w:val="1"/>
      <w:numFmt w:val="bullet"/>
      <w:lvlText w:val="•"/>
      <w:lvlJc w:val="left"/>
      <w:pPr>
        <w:ind w:left="448" w:hanging="160"/>
      </w:pPr>
      <w:rPr>
        <w:rFonts w:ascii="AauxPro-Regular" w:eastAsia="AauxPro-Regular" w:hAnsi="AauxPro-Regular" w:cs="AauxPro-Regula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4E0C268">
      <w:start w:val="1"/>
      <w:numFmt w:val="bullet"/>
      <w:lvlText w:val="o"/>
      <w:lvlJc w:val="left"/>
      <w:pPr>
        <w:ind w:left="448" w:hanging="160"/>
      </w:pPr>
      <w:rPr>
        <w:rFonts w:ascii="AauxPro-Regular" w:eastAsia="AauxPro-Regular" w:hAnsi="AauxPro-Regular" w:cs="AauxPro-Regula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C92F7FA">
      <w:start w:val="1"/>
      <w:numFmt w:val="bullet"/>
      <w:lvlText w:val="▪"/>
      <w:lvlJc w:val="left"/>
      <w:pPr>
        <w:ind w:left="448" w:hanging="1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2570FA8"/>
    <w:multiLevelType w:val="hybridMultilevel"/>
    <w:tmpl w:val="89BEE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A1B84"/>
    <w:multiLevelType w:val="multilevel"/>
    <w:tmpl w:val="AA4801D8"/>
    <w:styleLink w:val="List1"/>
    <w:lvl w:ilvl="0">
      <w:numFmt w:val="bullet"/>
      <w:lvlText w:val="•"/>
      <w:lvlJc w:val="left"/>
      <w:pPr>
        <w:tabs>
          <w:tab w:val="num" w:pos="432"/>
        </w:tabs>
        <w:ind w:left="432" w:hanging="144"/>
      </w:pPr>
      <w:rPr>
        <w:rFonts w:ascii="AauxPro-Regular" w:eastAsia="AauxPro-Regular" w:hAnsi="AauxPro-Regular" w:cs="AauxPro-Regular"/>
        <w:position w:val="0"/>
        <w:sz w:val="19"/>
        <w:szCs w:val="19"/>
        <w:lang w:val="en-US"/>
      </w:rPr>
    </w:lvl>
    <w:lvl w:ilvl="1">
      <w:start w:val="1"/>
      <w:numFmt w:val="bullet"/>
      <w:lvlText w:val="o"/>
      <w:lvlJc w:val="left"/>
      <w:pPr>
        <w:tabs>
          <w:tab w:val="num" w:pos="87"/>
        </w:tabs>
      </w:pPr>
      <w:rPr>
        <w:rFonts w:ascii="AauxPro-Regular" w:eastAsia="AauxPro-Regular" w:hAnsi="AauxPro-Regular" w:cs="AauxPro-Regular"/>
        <w:position w:val="0"/>
        <w:sz w:val="18"/>
        <w:szCs w:val="18"/>
        <w:lang w:val="en-US"/>
      </w:rPr>
    </w:lvl>
    <w:lvl w:ilvl="2">
      <w:start w:val="1"/>
      <w:numFmt w:val="bullet"/>
      <w:lvlText w:val="▪"/>
      <w:lvlJc w:val="left"/>
      <w:pPr>
        <w:tabs>
          <w:tab w:val="num" w:pos="87"/>
        </w:tabs>
      </w:pPr>
      <w:rPr>
        <w:rFonts w:ascii="AauxPro-Regular" w:eastAsia="AauxPro-Regular" w:hAnsi="AauxPro-Regular" w:cs="AauxPro-Regular"/>
        <w:position w:val="0"/>
        <w:sz w:val="18"/>
        <w:szCs w:val="18"/>
        <w:lang w:val="en-US"/>
      </w:rPr>
    </w:lvl>
    <w:lvl w:ilvl="3">
      <w:start w:val="1"/>
      <w:numFmt w:val="bullet"/>
      <w:lvlText w:val="•"/>
      <w:lvlJc w:val="left"/>
      <w:pPr>
        <w:tabs>
          <w:tab w:val="num" w:pos="87"/>
        </w:tabs>
      </w:pPr>
      <w:rPr>
        <w:rFonts w:ascii="AauxPro-Regular" w:eastAsia="AauxPro-Regular" w:hAnsi="AauxPro-Regular" w:cs="AauxPro-Regular"/>
        <w:position w:val="0"/>
        <w:sz w:val="18"/>
        <w:szCs w:val="18"/>
        <w:lang w:val="en-US"/>
      </w:rPr>
    </w:lvl>
    <w:lvl w:ilvl="4">
      <w:start w:val="1"/>
      <w:numFmt w:val="bullet"/>
      <w:lvlText w:val="o"/>
      <w:lvlJc w:val="left"/>
      <w:pPr>
        <w:tabs>
          <w:tab w:val="num" w:pos="87"/>
        </w:tabs>
      </w:pPr>
      <w:rPr>
        <w:rFonts w:ascii="AauxPro-Regular" w:eastAsia="AauxPro-Regular" w:hAnsi="AauxPro-Regular" w:cs="AauxPro-Regular"/>
        <w:position w:val="0"/>
        <w:sz w:val="18"/>
        <w:szCs w:val="18"/>
        <w:lang w:val="en-US"/>
      </w:rPr>
    </w:lvl>
    <w:lvl w:ilvl="5">
      <w:start w:val="1"/>
      <w:numFmt w:val="bullet"/>
      <w:lvlText w:val="▪"/>
      <w:lvlJc w:val="left"/>
      <w:pPr>
        <w:tabs>
          <w:tab w:val="num" w:pos="87"/>
        </w:tabs>
      </w:pPr>
      <w:rPr>
        <w:rFonts w:ascii="AauxPro-Regular" w:eastAsia="AauxPro-Regular" w:hAnsi="AauxPro-Regular" w:cs="AauxPro-Regular"/>
        <w:position w:val="0"/>
        <w:sz w:val="18"/>
        <w:szCs w:val="18"/>
        <w:lang w:val="en-US"/>
      </w:rPr>
    </w:lvl>
    <w:lvl w:ilvl="6">
      <w:start w:val="1"/>
      <w:numFmt w:val="bullet"/>
      <w:lvlText w:val="•"/>
      <w:lvlJc w:val="left"/>
      <w:pPr>
        <w:tabs>
          <w:tab w:val="num" w:pos="87"/>
        </w:tabs>
      </w:pPr>
      <w:rPr>
        <w:rFonts w:ascii="AauxPro-Regular" w:eastAsia="AauxPro-Regular" w:hAnsi="AauxPro-Regular" w:cs="AauxPro-Regular"/>
        <w:position w:val="0"/>
        <w:sz w:val="18"/>
        <w:szCs w:val="18"/>
        <w:lang w:val="en-US"/>
      </w:rPr>
    </w:lvl>
    <w:lvl w:ilvl="7">
      <w:start w:val="1"/>
      <w:numFmt w:val="bullet"/>
      <w:lvlText w:val="o"/>
      <w:lvlJc w:val="left"/>
      <w:pPr>
        <w:tabs>
          <w:tab w:val="num" w:pos="87"/>
        </w:tabs>
      </w:pPr>
      <w:rPr>
        <w:rFonts w:ascii="AauxPro-Regular" w:eastAsia="AauxPro-Regular" w:hAnsi="AauxPro-Regular" w:cs="AauxPro-Regular"/>
        <w:position w:val="0"/>
        <w:sz w:val="18"/>
        <w:szCs w:val="18"/>
        <w:lang w:val="en-US"/>
      </w:rPr>
    </w:lvl>
    <w:lvl w:ilvl="8">
      <w:start w:val="1"/>
      <w:numFmt w:val="bullet"/>
      <w:lvlText w:val="▪"/>
      <w:lvlJc w:val="left"/>
      <w:pPr>
        <w:tabs>
          <w:tab w:val="num" w:pos="87"/>
        </w:tabs>
      </w:pPr>
      <w:rPr>
        <w:rFonts w:ascii="AauxPro-Regular" w:eastAsia="AauxPro-Regular" w:hAnsi="AauxPro-Regular" w:cs="AauxPro-Regular"/>
        <w:position w:val="0"/>
        <w:sz w:val="18"/>
        <w:szCs w:val="18"/>
        <w:lang w:val="en-US"/>
      </w:rPr>
    </w:lvl>
  </w:abstractNum>
  <w:abstractNum w:abstractNumId="5" w15:restartNumberingAfterBreak="0">
    <w:nsid w:val="5F8E070A"/>
    <w:multiLevelType w:val="hybridMultilevel"/>
    <w:tmpl w:val="4044C894"/>
    <w:numStyleLink w:val="ImportedStyle1"/>
  </w:abstractNum>
  <w:abstractNum w:abstractNumId="6" w15:restartNumberingAfterBreak="0">
    <w:nsid w:val="6204094D"/>
    <w:multiLevelType w:val="hybridMultilevel"/>
    <w:tmpl w:val="618A80EE"/>
    <w:numStyleLink w:val="ImportedStyle2"/>
  </w:abstractNum>
  <w:abstractNum w:abstractNumId="7" w15:restartNumberingAfterBreak="0">
    <w:nsid w:val="65D4532D"/>
    <w:multiLevelType w:val="hybridMultilevel"/>
    <w:tmpl w:val="4044C894"/>
    <w:styleLink w:val="ImportedStyle1"/>
    <w:lvl w:ilvl="0" w:tplc="7E54F720">
      <w:start w:val="1"/>
      <w:numFmt w:val="bullet"/>
      <w:lvlText w:val="•"/>
      <w:lvlJc w:val="left"/>
      <w:pPr>
        <w:ind w:left="448" w:hanging="160"/>
      </w:pPr>
      <w:rPr>
        <w:rFonts w:ascii="AauxPro-Regular" w:eastAsia="AauxPro-Regular" w:hAnsi="AauxPro-Regular" w:cs="AauxPro-Regula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6725628">
      <w:start w:val="1"/>
      <w:numFmt w:val="bullet"/>
      <w:lvlText w:val="o"/>
      <w:lvlJc w:val="left"/>
      <w:pPr>
        <w:ind w:left="448" w:hanging="160"/>
      </w:pPr>
      <w:rPr>
        <w:rFonts w:ascii="AauxPro-Regular" w:eastAsia="AauxPro-Regular" w:hAnsi="AauxPro-Regular" w:cs="AauxPro-Regula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8D88A48">
      <w:start w:val="1"/>
      <w:numFmt w:val="bullet"/>
      <w:lvlText w:val="▪"/>
      <w:lvlJc w:val="left"/>
      <w:pPr>
        <w:ind w:left="448" w:hanging="1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90C3F32">
      <w:start w:val="1"/>
      <w:numFmt w:val="bullet"/>
      <w:lvlText w:val="•"/>
      <w:lvlJc w:val="left"/>
      <w:pPr>
        <w:ind w:left="448" w:hanging="160"/>
      </w:pPr>
      <w:rPr>
        <w:rFonts w:ascii="AauxPro-Regular" w:eastAsia="AauxPro-Regular" w:hAnsi="AauxPro-Regular" w:cs="AauxPro-Regula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DAC4A2C">
      <w:start w:val="1"/>
      <w:numFmt w:val="bullet"/>
      <w:lvlText w:val="o"/>
      <w:lvlJc w:val="left"/>
      <w:pPr>
        <w:ind w:left="448" w:hanging="160"/>
      </w:pPr>
      <w:rPr>
        <w:rFonts w:ascii="AauxPro-Regular" w:eastAsia="AauxPro-Regular" w:hAnsi="AauxPro-Regular" w:cs="AauxPro-Regula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C6B154">
      <w:start w:val="1"/>
      <w:numFmt w:val="bullet"/>
      <w:lvlText w:val="▪"/>
      <w:lvlJc w:val="left"/>
      <w:pPr>
        <w:ind w:left="448" w:hanging="1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C42D766">
      <w:start w:val="1"/>
      <w:numFmt w:val="bullet"/>
      <w:lvlText w:val="•"/>
      <w:lvlJc w:val="left"/>
      <w:pPr>
        <w:ind w:left="448" w:hanging="160"/>
      </w:pPr>
      <w:rPr>
        <w:rFonts w:ascii="AauxPro-Regular" w:eastAsia="AauxPro-Regular" w:hAnsi="AauxPro-Regular" w:cs="AauxPro-Regula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090A8E8">
      <w:start w:val="1"/>
      <w:numFmt w:val="bullet"/>
      <w:lvlText w:val="o"/>
      <w:lvlJc w:val="left"/>
      <w:pPr>
        <w:ind w:left="448" w:hanging="160"/>
      </w:pPr>
      <w:rPr>
        <w:rFonts w:ascii="AauxPro-Regular" w:eastAsia="AauxPro-Regular" w:hAnsi="AauxPro-Regular" w:cs="AauxPro-Regula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A1A01EA">
      <w:start w:val="1"/>
      <w:numFmt w:val="bullet"/>
      <w:lvlText w:val="▪"/>
      <w:lvlJc w:val="left"/>
      <w:pPr>
        <w:ind w:left="448" w:hanging="1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7"/>
  </w:num>
  <w:num w:numId="2">
    <w:abstractNumId w:val="5"/>
  </w:num>
  <w:num w:numId="3">
    <w:abstractNumId w:val="2"/>
  </w:num>
  <w:num w:numId="4">
    <w:abstractNumId w:val="6"/>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6F"/>
    <w:rsid w:val="0001733B"/>
    <w:rsid w:val="000473C2"/>
    <w:rsid w:val="00047CDD"/>
    <w:rsid w:val="001047FF"/>
    <w:rsid w:val="00106136"/>
    <w:rsid w:val="001362B7"/>
    <w:rsid w:val="001528BB"/>
    <w:rsid w:val="001605DB"/>
    <w:rsid w:val="001900FD"/>
    <w:rsid w:val="001B07E0"/>
    <w:rsid w:val="001B0FA5"/>
    <w:rsid w:val="001C2E0D"/>
    <w:rsid w:val="001D3909"/>
    <w:rsid w:val="00200639"/>
    <w:rsid w:val="00205FAD"/>
    <w:rsid w:val="00264D54"/>
    <w:rsid w:val="002C382C"/>
    <w:rsid w:val="003376FD"/>
    <w:rsid w:val="00366AA0"/>
    <w:rsid w:val="00370033"/>
    <w:rsid w:val="0038413C"/>
    <w:rsid w:val="00385C1F"/>
    <w:rsid w:val="003A7D98"/>
    <w:rsid w:val="003C7E9A"/>
    <w:rsid w:val="004B0054"/>
    <w:rsid w:val="004B1836"/>
    <w:rsid w:val="004D085A"/>
    <w:rsid w:val="0054605B"/>
    <w:rsid w:val="00594FD5"/>
    <w:rsid w:val="005A2B1B"/>
    <w:rsid w:val="006153DA"/>
    <w:rsid w:val="00615778"/>
    <w:rsid w:val="00654667"/>
    <w:rsid w:val="006C3A14"/>
    <w:rsid w:val="00713B6D"/>
    <w:rsid w:val="0072413A"/>
    <w:rsid w:val="007339FE"/>
    <w:rsid w:val="00774EF5"/>
    <w:rsid w:val="007973E3"/>
    <w:rsid w:val="007C10B8"/>
    <w:rsid w:val="0080126E"/>
    <w:rsid w:val="00826A6B"/>
    <w:rsid w:val="0084296D"/>
    <w:rsid w:val="00844437"/>
    <w:rsid w:val="00846452"/>
    <w:rsid w:val="00881DD9"/>
    <w:rsid w:val="008B3D69"/>
    <w:rsid w:val="008E16D9"/>
    <w:rsid w:val="0090310C"/>
    <w:rsid w:val="0093652C"/>
    <w:rsid w:val="00960ACA"/>
    <w:rsid w:val="0097641F"/>
    <w:rsid w:val="00A03C50"/>
    <w:rsid w:val="00A14037"/>
    <w:rsid w:val="00A272C6"/>
    <w:rsid w:val="00A301B9"/>
    <w:rsid w:val="00A441CE"/>
    <w:rsid w:val="00A562D4"/>
    <w:rsid w:val="00A56E98"/>
    <w:rsid w:val="00A66127"/>
    <w:rsid w:val="00A84E76"/>
    <w:rsid w:val="00AE047D"/>
    <w:rsid w:val="00B30D48"/>
    <w:rsid w:val="00B33050"/>
    <w:rsid w:val="00BC103D"/>
    <w:rsid w:val="00C15E4D"/>
    <w:rsid w:val="00C20141"/>
    <w:rsid w:val="00C223D0"/>
    <w:rsid w:val="00C245B2"/>
    <w:rsid w:val="00C83074"/>
    <w:rsid w:val="00CE7BAF"/>
    <w:rsid w:val="00CF0CF0"/>
    <w:rsid w:val="00CF322E"/>
    <w:rsid w:val="00CF4FFC"/>
    <w:rsid w:val="00D00D6D"/>
    <w:rsid w:val="00D67A70"/>
    <w:rsid w:val="00D9099B"/>
    <w:rsid w:val="00DA11A3"/>
    <w:rsid w:val="00DA4A24"/>
    <w:rsid w:val="00DA4D5B"/>
    <w:rsid w:val="00E20371"/>
    <w:rsid w:val="00E228C7"/>
    <w:rsid w:val="00E2462B"/>
    <w:rsid w:val="00E35A26"/>
    <w:rsid w:val="00E51142"/>
    <w:rsid w:val="00E54E89"/>
    <w:rsid w:val="00E80805"/>
    <w:rsid w:val="00E83104"/>
    <w:rsid w:val="00EA2770"/>
    <w:rsid w:val="00EB5377"/>
    <w:rsid w:val="00EE1D02"/>
    <w:rsid w:val="00EF54CA"/>
    <w:rsid w:val="00F25473"/>
    <w:rsid w:val="00F37F57"/>
    <w:rsid w:val="00F70822"/>
    <w:rsid w:val="00F97D5D"/>
    <w:rsid w:val="00FD5932"/>
    <w:rsid w:val="00FF258F"/>
    <w:rsid w:val="00FF426F"/>
    <w:rsid w:val="16CE9B76"/>
    <w:rsid w:val="29D8FDA5"/>
    <w:rsid w:val="4C823BF5"/>
    <w:rsid w:val="661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814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Arial" w:hAnsi="Arial" w:cs="Arial Unicode MS"/>
      <w:color w:val="000000"/>
      <w:sz w:val="19"/>
      <w:szCs w:val="19"/>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ItalicCopy-SpaceAfter">
    <w:name w:val="Italic Copy - Space After"/>
    <w:qFormat/>
    <w:rPr>
      <w:rFonts w:ascii="Arial" w:hAnsi="Arial" w:cs="Arial Unicode MS"/>
      <w:i/>
      <w:iCs/>
      <w:color w:val="000000"/>
      <w:sz w:val="16"/>
      <w:szCs w:val="16"/>
      <w:u w:color="000000"/>
    </w:rPr>
  </w:style>
  <w:style w:type="paragraph" w:customStyle="1" w:styleId="BrownHeading-Centered">
    <w:name w:val="Brown Heading - Centered"/>
    <w:qFormat/>
    <w:pPr>
      <w:jc w:val="center"/>
    </w:pPr>
    <w:rPr>
      <w:rFonts w:ascii="Arial" w:hAnsi="Arial" w:cs="Arial Unicode MS"/>
      <w:b/>
      <w:bCs/>
      <w:color w:val="B35236"/>
      <w:sz w:val="28"/>
      <w:szCs w:val="28"/>
      <w:u w:color="B35236"/>
    </w:rPr>
  </w:style>
  <w:style w:type="paragraph" w:customStyle="1" w:styleId="BodyCopyNoIndent">
    <w:name w:val="Body Copy No Indent"/>
    <w:rPr>
      <w:rFonts w:ascii="Arial" w:hAnsi="Arial" w:cs="Arial Unicode MS"/>
      <w:color w:val="000000"/>
      <w:sz w:val="19"/>
      <w:szCs w:val="19"/>
      <w:u w:color="000000"/>
    </w:rPr>
  </w:style>
  <w:style w:type="paragraph" w:customStyle="1" w:styleId="BodyCopy">
    <w:name w:val="Body Copy"/>
    <w:pPr>
      <w:ind w:firstLine="187"/>
    </w:pPr>
    <w:rPr>
      <w:rFonts w:ascii="Arial" w:hAnsi="Arial" w:cs="Arial Unicode MS"/>
      <w:color w:val="1A1A1A"/>
      <w:sz w:val="19"/>
      <w:szCs w:val="19"/>
      <w:u w:color="1A1A1A"/>
    </w:rPr>
  </w:style>
  <w:style w:type="paragraph" w:styleId="CommentText">
    <w:name w:val="annotation text"/>
    <w:link w:val="CommentTextChar"/>
    <w:rPr>
      <w:rFonts w:ascii="Arial" w:hAnsi="Arial" w:cs="Arial Unicode MS"/>
      <w:color w:val="000000"/>
      <w:sz w:val="19"/>
      <w:szCs w:val="19"/>
      <w:u w:color="000000"/>
    </w:rPr>
  </w:style>
  <w:style w:type="paragraph" w:customStyle="1" w:styleId="RedHeading-Left">
    <w:name w:val="Red Heading - Left"/>
    <w:next w:val="BodyCopyNoIndent"/>
    <w:rPr>
      <w:rFonts w:ascii="Arial" w:hAnsi="Arial" w:cs="Arial Unicode MS"/>
      <w:b/>
      <w:bCs/>
      <w:color w:val="590000"/>
      <w:sz w:val="28"/>
      <w:szCs w:val="28"/>
      <w:u w:color="590000"/>
    </w:rPr>
  </w:style>
  <w:style w:type="paragraph" w:customStyle="1" w:styleId="BodyBulletedIndented">
    <w:name w:val="Body Bulleted Indented"/>
    <w:pPr>
      <w:widowControl w:val="0"/>
      <w:tabs>
        <w:tab w:val="left" w:pos="288"/>
      </w:tabs>
      <w:suppressAutoHyphens/>
      <w:spacing w:line="250" w:lineRule="atLeast"/>
      <w:ind w:left="432" w:hanging="144"/>
    </w:pPr>
    <w:rPr>
      <w:rFonts w:ascii="Arial" w:hAnsi="Arial" w:cs="Arial Unicode MS"/>
      <w:color w:val="000000"/>
      <w:sz w:val="19"/>
      <w:szCs w:val="19"/>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rFonts w:ascii="AauxPro-Regular" w:eastAsia="AauxPro-Regular" w:hAnsi="AauxPro-Regular" w:cs="AauxPro-Regular"/>
      <w:color w:val="0000FF"/>
      <w:sz w:val="18"/>
      <w:szCs w:val="18"/>
      <w:u w:val="single" w:color="0000FF"/>
    </w:rPr>
  </w:style>
  <w:style w:type="paragraph" w:styleId="BalloonText">
    <w:name w:val="Balloon Text"/>
    <w:basedOn w:val="Normal"/>
    <w:link w:val="BalloonTextChar"/>
    <w:uiPriority w:val="99"/>
    <w:semiHidden/>
    <w:unhideWhenUsed/>
    <w:rsid w:val="00EA2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7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A2770"/>
    <w:rPr>
      <w:sz w:val="18"/>
      <w:szCs w:val="18"/>
    </w:rPr>
  </w:style>
  <w:style w:type="paragraph" w:styleId="CommentSubject">
    <w:name w:val="annotation subject"/>
    <w:basedOn w:val="CommentText"/>
    <w:next w:val="CommentText"/>
    <w:link w:val="CommentSubjectChar"/>
    <w:uiPriority w:val="99"/>
    <w:semiHidden/>
    <w:unhideWhenUsed/>
    <w:rsid w:val="00EA2770"/>
    <w:rPr>
      <w:rFonts w:ascii="Times New Roman" w:hAnsi="Times New Roman" w:cs="Times New Roman"/>
      <w:b/>
      <w:bCs/>
      <w:color w:val="auto"/>
      <w:sz w:val="20"/>
      <w:szCs w:val="20"/>
    </w:rPr>
  </w:style>
  <w:style w:type="character" w:customStyle="1" w:styleId="CommentTextChar">
    <w:name w:val="Comment Text Char"/>
    <w:basedOn w:val="DefaultParagraphFont"/>
    <w:link w:val="CommentText"/>
    <w:rsid w:val="00EA2770"/>
    <w:rPr>
      <w:rFonts w:ascii="Arial" w:hAnsi="Arial" w:cs="Arial Unicode MS"/>
      <w:color w:val="000000"/>
      <w:sz w:val="19"/>
      <w:szCs w:val="19"/>
      <w:u w:color="000000"/>
    </w:rPr>
  </w:style>
  <w:style w:type="character" w:customStyle="1" w:styleId="CommentSubjectChar">
    <w:name w:val="Comment Subject Char"/>
    <w:basedOn w:val="CommentTextChar"/>
    <w:link w:val="CommentSubject"/>
    <w:uiPriority w:val="99"/>
    <w:semiHidden/>
    <w:rsid w:val="00EA2770"/>
    <w:rPr>
      <w:rFonts w:ascii="Arial" w:hAnsi="Arial" w:cs="Arial Unicode MS"/>
      <w:b/>
      <w:bCs/>
      <w:color w:val="000000"/>
      <w:sz w:val="19"/>
      <w:szCs w:val="19"/>
      <w:u w:color="000000"/>
    </w:rPr>
  </w:style>
  <w:style w:type="paragraph" w:styleId="Revision">
    <w:name w:val="Revision"/>
    <w:hidden/>
    <w:uiPriority w:val="99"/>
    <w:semiHidden/>
    <w:rsid w:val="00EA277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Body">
    <w:name w:val="Body"/>
    <w:rsid w:val="00C223D0"/>
    <w:rPr>
      <w:rFonts w:ascii="Arial" w:hAnsi="Arial Unicode MS" w:cs="Arial Unicode MS"/>
      <w:color w:val="000000"/>
      <w:sz w:val="19"/>
      <w:szCs w:val="19"/>
      <w:u w:color="000000"/>
    </w:rPr>
  </w:style>
  <w:style w:type="numbering" w:customStyle="1" w:styleId="List1">
    <w:name w:val="List 1"/>
    <w:basedOn w:val="ImportedStyle2"/>
    <w:rsid w:val="00C223D0"/>
    <w:pPr>
      <w:numPr>
        <w:numId w:val="8"/>
      </w:numPr>
    </w:pPr>
  </w:style>
  <w:style w:type="character" w:styleId="FollowedHyperlink">
    <w:name w:val="FollowedHyperlink"/>
    <w:basedOn w:val="DefaultParagraphFont"/>
    <w:uiPriority w:val="99"/>
    <w:semiHidden/>
    <w:unhideWhenUsed/>
    <w:rsid w:val="000473C2"/>
    <w:rPr>
      <w:color w:val="FF00FF" w:themeColor="followedHyperlink"/>
      <w:u w:val="single"/>
    </w:rPr>
  </w:style>
  <w:style w:type="paragraph" w:styleId="Header">
    <w:name w:val="header"/>
    <w:basedOn w:val="Normal"/>
    <w:link w:val="HeaderChar"/>
    <w:uiPriority w:val="99"/>
    <w:unhideWhenUsed/>
    <w:rsid w:val="00846452"/>
    <w:pPr>
      <w:tabs>
        <w:tab w:val="center" w:pos="4680"/>
        <w:tab w:val="right" w:pos="9360"/>
      </w:tabs>
    </w:pPr>
  </w:style>
  <w:style w:type="character" w:customStyle="1" w:styleId="HeaderChar">
    <w:name w:val="Header Char"/>
    <w:basedOn w:val="DefaultParagraphFont"/>
    <w:link w:val="Header"/>
    <w:uiPriority w:val="99"/>
    <w:rsid w:val="00846452"/>
    <w:rPr>
      <w:sz w:val="24"/>
      <w:szCs w:val="24"/>
    </w:rPr>
  </w:style>
  <w:style w:type="paragraph" w:styleId="Footer">
    <w:name w:val="footer"/>
    <w:basedOn w:val="Normal"/>
    <w:link w:val="FooterChar"/>
    <w:uiPriority w:val="99"/>
    <w:unhideWhenUsed/>
    <w:rsid w:val="00846452"/>
    <w:pPr>
      <w:tabs>
        <w:tab w:val="center" w:pos="4680"/>
        <w:tab w:val="right" w:pos="9360"/>
      </w:tabs>
    </w:pPr>
  </w:style>
  <w:style w:type="character" w:customStyle="1" w:styleId="FooterChar">
    <w:name w:val="Footer Char"/>
    <w:basedOn w:val="DefaultParagraphFont"/>
    <w:link w:val="Footer"/>
    <w:uiPriority w:val="99"/>
    <w:rsid w:val="00846452"/>
    <w:rPr>
      <w:sz w:val="24"/>
      <w:szCs w:val="24"/>
    </w:rPr>
  </w:style>
  <w:style w:type="paragraph" w:customStyle="1" w:styleId="BodyMediumFullIndentNoIndent">
    <w:name w:val="Body Medium Full Indent No Indent"/>
    <w:basedOn w:val="Normal"/>
    <w:autoRedefine/>
    <w:qFormat/>
    <w:rsid w:val="00EF54CA"/>
    <w:pPr>
      <w:pBdr>
        <w:top w:val="none" w:sz="0" w:space="0" w:color="auto"/>
        <w:left w:val="none" w:sz="0" w:space="0" w:color="auto"/>
        <w:bottom w:val="none" w:sz="0" w:space="0" w:color="auto"/>
        <w:right w:val="none" w:sz="0" w:space="0" w:color="auto"/>
        <w:between w:val="none" w:sz="0" w:space="0" w:color="auto"/>
        <w:bar w:val="none" w:sz="0" w:color="auto"/>
      </w:pBdr>
      <w:spacing w:after="250" w:line="250" w:lineRule="atLeast"/>
      <w:ind w:left="187"/>
    </w:pPr>
    <w:rPr>
      <w:rFonts w:ascii="Arial" w:eastAsia="MS Mincho" w:hAnsi="Arial"/>
      <w:b/>
      <w:sz w:val="19"/>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Carla Melton</cp:lastModifiedBy>
  <cp:revision>2</cp:revision>
  <cp:lastPrinted>2019-08-12T18:06:00Z</cp:lastPrinted>
  <dcterms:created xsi:type="dcterms:W3CDTF">2019-08-19T19:42:00Z</dcterms:created>
  <dcterms:modified xsi:type="dcterms:W3CDTF">2019-08-19T19:42:00Z</dcterms:modified>
</cp:coreProperties>
</file>